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5990" w:rsidRPr="00485990" w:rsidRDefault="00485990" w:rsidP="00485990">
      <w:pPr>
        <w:shd w:val="clear" w:color="auto" w:fill="EEEEEE"/>
        <w:spacing w:line="210" w:lineRule="atLeast"/>
        <w:textAlignment w:val="baseline"/>
        <w:rPr>
          <w:rFonts w:ascii="Times New Roman" w:eastAsia="Times New Roman" w:hAnsi="Times New Roman" w:cs="Times New Roman"/>
          <w:color w:val="444444"/>
          <w:sz w:val="28"/>
          <w:szCs w:val="28"/>
          <w:lang w:eastAsia="ru-RU"/>
        </w:rPr>
      </w:pPr>
    </w:p>
    <w:p w:rsidR="00485990" w:rsidRPr="00485990" w:rsidRDefault="00485990" w:rsidP="00485990">
      <w:pPr>
        <w:shd w:val="clear" w:color="auto" w:fill="EEEEEE"/>
        <w:spacing w:after="45" w:line="240" w:lineRule="auto"/>
        <w:jc w:val="right"/>
        <w:textAlignment w:val="baseline"/>
        <w:rPr>
          <w:rFonts w:ascii="Times New Roman" w:eastAsia="Times New Roman" w:hAnsi="Times New Roman" w:cs="Times New Roman"/>
          <w:color w:val="002D33"/>
          <w:sz w:val="28"/>
          <w:szCs w:val="28"/>
          <w:lang w:eastAsia="ru-RU"/>
        </w:rPr>
      </w:pP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«МАЛЕНЬКИМ УКРАЇНЦЯМ</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ПРО ДЕРЖАВНІ СИМВОЛИ ТА ОБЕРЕГИ»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Мета заняття:</w:t>
      </w:r>
    </w:p>
    <w:p w:rsidR="00485990" w:rsidRPr="00485990" w:rsidRDefault="00485990" w:rsidP="00485990">
      <w:pPr>
        <w:numPr>
          <w:ilvl w:val="0"/>
          <w:numId w:val="1"/>
        </w:numPr>
        <w:shd w:val="clear" w:color="auto" w:fill="EEEEEE"/>
        <w:spacing w:before="100" w:beforeAutospacing="1" w:after="100" w:afterAutospacing="1" w:line="240" w:lineRule="auto"/>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дати дітям знання про державні символи України: прапор, герб та ознайомити з державним гімном;</w:t>
      </w:r>
    </w:p>
    <w:p w:rsidR="00485990" w:rsidRPr="00485990" w:rsidRDefault="00485990" w:rsidP="00485990">
      <w:pPr>
        <w:numPr>
          <w:ilvl w:val="0"/>
          <w:numId w:val="1"/>
        </w:numPr>
        <w:shd w:val="clear" w:color="auto" w:fill="EEEEEE"/>
        <w:spacing w:before="100" w:beforeAutospacing="1" w:after="100" w:afterAutospacing="1" w:line="240" w:lineRule="auto"/>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учити дітей чути красу рідної мови на прикладі українських народних прислів’їв та приказок, віршів, пісень;</w:t>
      </w:r>
    </w:p>
    <w:p w:rsidR="00485990" w:rsidRPr="00485990" w:rsidRDefault="00485990" w:rsidP="00485990">
      <w:pPr>
        <w:numPr>
          <w:ilvl w:val="0"/>
          <w:numId w:val="1"/>
        </w:numPr>
        <w:shd w:val="clear" w:color="auto" w:fill="EEEEEE"/>
        <w:spacing w:before="100" w:beforeAutospacing="1" w:after="100" w:afterAutospacing="1" w:line="240" w:lineRule="auto"/>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розвивати інтерес до України, бажання спілкуватися рідною мовою;</w:t>
      </w:r>
    </w:p>
    <w:p w:rsidR="00485990" w:rsidRPr="00485990" w:rsidRDefault="00485990" w:rsidP="00485990">
      <w:pPr>
        <w:numPr>
          <w:ilvl w:val="0"/>
          <w:numId w:val="1"/>
        </w:numPr>
        <w:shd w:val="clear" w:color="auto" w:fill="EEEEEE"/>
        <w:spacing w:before="100" w:beforeAutospacing="1" w:after="100" w:afterAutospacing="1" w:line="240" w:lineRule="auto"/>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закріпити знання дітей про народні символи: калина, соловей, рушник, віночок;</w:t>
      </w:r>
    </w:p>
    <w:p w:rsidR="00485990" w:rsidRPr="00485990" w:rsidRDefault="00485990" w:rsidP="00485990">
      <w:pPr>
        <w:numPr>
          <w:ilvl w:val="0"/>
          <w:numId w:val="1"/>
        </w:numPr>
        <w:shd w:val="clear" w:color="auto" w:fill="EEEEEE"/>
        <w:spacing w:before="100" w:beforeAutospacing="1" w:after="100" w:afterAutospacing="1" w:line="240" w:lineRule="auto"/>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виховувати любов до рідного краю, шанобливе ставлення до національних та державних символів, повагу до українського народу, гордість за красу і велич нашої Батьківщини.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i/>
          <w:iCs/>
          <w:color w:val="002D33"/>
          <w:sz w:val="28"/>
          <w:szCs w:val="28"/>
          <w:bdr w:val="none" w:sz="0" w:space="0" w:color="auto" w:frame="1"/>
          <w:lang w:eastAsia="ru-RU"/>
        </w:rPr>
        <w:t> </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Словник:</w:t>
      </w:r>
      <w:r w:rsidRPr="00485990">
        <w:rPr>
          <w:rFonts w:ascii="Times New Roman" w:eastAsia="Times New Roman" w:hAnsi="Times New Roman" w:cs="Times New Roman"/>
          <w:color w:val="002D33"/>
          <w:sz w:val="28"/>
          <w:szCs w:val="28"/>
          <w:lang w:eastAsia="ru-RU"/>
        </w:rPr>
        <w:t> держава, Україна, незалежність, символи, прапор, герб, гімн.</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Попередня робота:</w:t>
      </w:r>
      <w:r w:rsidRPr="00485990">
        <w:rPr>
          <w:rFonts w:ascii="Times New Roman" w:eastAsia="Times New Roman" w:hAnsi="Times New Roman" w:cs="Times New Roman"/>
          <w:color w:val="002D33"/>
          <w:sz w:val="28"/>
          <w:szCs w:val="28"/>
          <w:lang w:eastAsia="ru-RU"/>
        </w:rPr>
        <w:t> знайомство з картою України, заучування віршів, прислів’їв до теми.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Обладнання:</w:t>
      </w:r>
      <w:r w:rsidRPr="00485990">
        <w:rPr>
          <w:rFonts w:ascii="Times New Roman" w:eastAsia="Times New Roman" w:hAnsi="Times New Roman" w:cs="Times New Roman"/>
          <w:color w:val="002D33"/>
          <w:sz w:val="28"/>
          <w:szCs w:val="28"/>
          <w:lang w:eastAsia="ru-RU"/>
        </w:rPr>
        <w:t> карта України, прапор, герб, гімн, загадки, вірші, прислів’я, легенда, дидактична вправа «Додай слівце», віночок до народної гри «Подоляночка».</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 </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ХІД ЗАНЯТТЯ</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 xml:space="preserve">         </w:t>
      </w:r>
      <w:proofErr w:type="gramStart"/>
      <w:r w:rsidRPr="00485990">
        <w:rPr>
          <w:rFonts w:ascii="Times New Roman" w:eastAsia="Times New Roman" w:hAnsi="Times New Roman" w:cs="Times New Roman"/>
          <w:b/>
          <w:bCs/>
          <w:color w:val="002D33"/>
          <w:sz w:val="28"/>
          <w:szCs w:val="28"/>
          <w:bdr w:val="none" w:sz="0" w:space="0" w:color="auto" w:frame="1"/>
          <w:lang w:eastAsia="ru-RU"/>
        </w:rPr>
        <w:t>Педагог  повідомляє</w:t>
      </w:r>
      <w:proofErr w:type="gramEnd"/>
      <w:r w:rsidRPr="00485990">
        <w:rPr>
          <w:rFonts w:ascii="Times New Roman" w:eastAsia="Times New Roman" w:hAnsi="Times New Roman" w:cs="Times New Roman"/>
          <w:b/>
          <w:bCs/>
          <w:color w:val="002D33"/>
          <w:sz w:val="28"/>
          <w:szCs w:val="28"/>
          <w:bdr w:val="none" w:sz="0" w:space="0" w:color="auto" w:frame="1"/>
          <w:lang w:eastAsia="ru-RU"/>
        </w:rPr>
        <w:t xml:space="preserve"> дітям, що до садочка завітали гості  і принесли лист.</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З’являються Калинка та Барвінок. Зачитують дітям загадку:</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На землі великій є одна країна: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Гарна, неповторна, красна, як калина.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І живуть тут люди добрі, працьовиті</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І скажу, до речі, ще й талановиті.</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Землю засівають і пісні співають,</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На бандурі грають і вірші складають</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Про ліси і гори, і про синє море,</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Про людей і квіти, то скажіть же, діти,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Що це за країна? — </w:t>
      </w:r>
      <w:r w:rsidRPr="00485990">
        <w:rPr>
          <w:rFonts w:ascii="Times New Roman" w:eastAsia="Times New Roman" w:hAnsi="Times New Roman" w:cs="Times New Roman"/>
          <w:i/>
          <w:iCs/>
          <w:color w:val="002D33"/>
          <w:sz w:val="28"/>
          <w:szCs w:val="28"/>
          <w:bdr w:val="none" w:sz="0" w:space="0" w:color="auto" w:frame="1"/>
          <w:lang w:eastAsia="ru-RU"/>
        </w:rPr>
        <w:t>Наша славна Україна!</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Бесіда про Україну. </w:t>
      </w:r>
      <w:r w:rsidRPr="00485990">
        <w:rPr>
          <w:rFonts w:ascii="Times New Roman" w:eastAsia="Times New Roman" w:hAnsi="Times New Roman" w:cs="Times New Roman"/>
          <w:color w:val="002D33"/>
          <w:sz w:val="28"/>
          <w:szCs w:val="28"/>
          <w:lang w:eastAsia="ru-RU"/>
        </w:rPr>
        <w:t>Україна – це Батьківщина для всіх людей, які живуть на її території. Що таке Батьківщина? Батьківщина – це найкраще і найдорожче місце у світі. Усі ми любимо українську співучу мову, прекрасних наших людей, чарівну природу, щедру землю. Усе це — наша Батьківщина.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lastRenderedPageBreak/>
        <w:t>Любов до Батьківщини оспівували і у віршах, і в піснях. Давайте послухаємо й ми вірш.</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Діти слухають вірш М. Познанської.</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Про нашу Україну</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Ми дуже любим весь наш край,</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І любим Україну.</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Її лани, зелений гай,</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 саду рясну калину.</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Там соловейко навесні</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Співає між гілками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Та й ми співаємо пісні, –</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Змагається він з нами!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Батьківщина наша велика, неосяжна. А складається вона з багатьох населених пунктів. Великих та малих. А які ви знаєте великі міста?</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Показ на карті </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 Калинка і Барвінок знають гарну легенду і хочуть вам її розповісти.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Розповідання легенди.</w:t>
      </w:r>
      <w:r w:rsidRPr="00485990">
        <w:rPr>
          <w:rFonts w:ascii="Times New Roman" w:eastAsia="Times New Roman" w:hAnsi="Times New Roman" w:cs="Times New Roman"/>
          <w:color w:val="002D33"/>
          <w:sz w:val="28"/>
          <w:szCs w:val="28"/>
          <w:lang w:eastAsia="ru-RU"/>
        </w:rPr>
        <w:t xml:space="preserve"> Давно-давно жила колись жінка. І було в неї три сини. Росли вони чесними, сміливими, дуже любили свою матусю. Підросли вони і вирішили піти у світ. Вирушив </w:t>
      </w:r>
      <w:proofErr w:type="gramStart"/>
      <w:r w:rsidRPr="00485990">
        <w:rPr>
          <w:rFonts w:ascii="Times New Roman" w:eastAsia="Times New Roman" w:hAnsi="Times New Roman" w:cs="Times New Roman"/>
          <w:color w:val="002D33"/>
          <w:sz w:val="28"/>
          <w:szCs w:val="28"/>
          <w:lang w:eastAsia="ru-RU"/>
        </w:rPr>
        <w:t>у дорогу</w:t>
      </w:r>
      <w:proofErr w:type="gramEnd"/>
      <w:r w:rsidRPr="00485990">
        <w:rPr>
          <w:rFonts w:ascii="Times New Roman" w:eastAsia="Times New Roman" w:hAnsi="Times New Roman" w:cs="Times New Roman"/>
          <w:color w:val="002D33"/>
          <w:sz w:val="28"/>
          <w:szCs w:val="28"/>
          <w:lang w:eastAsia="ru-RU"/>
        </w:rPr>
        <w:t xml:space="preserve"> найстарший син. Мати на згадку </w:t>
      </w:r>
      <w:proofErr w:type="gramStart"/>
      <w:r w:rsidRPr="00485990">
        <w:rPr>
          <w:rFonts w:ascii="Times New Roman" w:eastAsia="Times New Roman" w:hAnsi="Times New Roman" w:cs="Times New Roman"/>
          <w:color w:val="002D33"/>
          <w:sz w:val="28"/>
          <w:szCs w:val="28"/>
          <w:lang w:eastAsia="ru-RU"/>
        </w:rPr>
        <w:t>про себе</w:t>
      </w:r>
      <w:proofErr w:type="gramEnd"/>
      <w:r w:rsidRPr="00485990">
        <w:rPr>
          <w:rFonts w:ascii="Times New Roman" w:eastAsia="Times New Roman" w:hAnsi="Times New Roman" w:cs="Times New Roman"/>
          <w:color w:val="002D33"/>
          <w:sz w:val="28"/>
          <w:szCs w:val="28"/>
          <w:lang w:eastAsia="ru-RU"/>
        </w:rPr>
        <w:t xml:space="preserve"> подарувала йому золоту корону з трьома промінцями. Пішов син між люди. Як його назвали? (Тризуб). Настала черга середнього сина. Йому мати подарувала в дорогу синьо-жовту тканину. Своїми звитяжними </w:t>
      </w:r>
      <w:proofErr w:type="gramStart"/>
      <w:r w:rsidRPr="00485990">
        <w:rPr>
          <w:rFonts w:ascii="Times New Roman" w:eastAsia="Times New Roman" w:hAnsi="Times New Roman" w:cs="Times New Roman"/>
          <w:color w:val="002D33"/>
          <w:sz w:val="28"/>
          <w:szCs w:val="28"/>
          <w:lang w:eastAsia="ru-RU"/>
        </w:rPr>
        <w:t>ділами  прославляв</w:t>
      </w:r>
      <w:proofErr w:type="gramEnd"/>
      <w:r w:rsidRPr="00485990">
        <w:rPr>
          <w:rFonts w:ascii="Times New Roman" w:eastAsia="Times New Roman" w:hAnsi="Times New Roman" w:cs="Times New Roman"/>
          <w:color w:val="002D33"/>
          <w:sz w:val="28"/>
          <w:szCs w:val="28"/>
          <w:lang w:eastAsia="ru-RU"/>
        </w:rPr>
        <w:t xml:space="preserve"> він свою матір. Яке ім’я одержав середній син? (Прапор). А там, де був найменший син, завжди лунала дзвінкоголоса пісня. Адже мати своєму наймолодшому синові подарувала красивий </w:t>
      </w:r>
      <w:proofErr w:type="gramStart"/>
      <w:r w:rsidRPr="00485990">
        <w:rPr>
          <w:rFonts w:ascii="Times New Roman" w:eastAsia="Times New Roman" w:hAnsi="Times New Roman" w:cs="Times New Roman"/>
          <w:color w:val="002D33"/>
          <w:sz w:val="28"/>
          <w:szCs w:val="28"/>
          <w:lang w:eastAsia="ru-RU"/>
        </w:rPr>
        <w:t>солов’їний  голос</w:t>
      </w:r>
      <w:proofErr w:type="gramEnd"/>
      <w:r w:rsidRPr="00485990">
        <w:rPr>
          <w:rFonts w:ascii="Times New Roman" w:eastAsia="Times New Roman" w:hAnsi="Times New Roman" w:cs="Times New Roman"/>
          <w:color w:val="002D33"/>
          <w:sz w:val="28"/>
          <w:szCs w:val="28"/>
          <w:lang w:eastAsia="ru-RU"/>
        </w:rPr>
        <w:t>. І одержав син за свій голос і величний спів ім’я Гімн.</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Діти розглядають прапор України.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noProof/>
          <w:color w:val="21759B"/>
          <w:sz w:val="28"/>
          <w:szCs w:val="28"/>
          <w:bdr w:val="none" w:sz="0" w:space="0" w:color="auto" w:frame="1"/>
          <w:lang w:eastAsia="ru-RU"/>
        </w:rPr>
        <w:drawing>
          <wp:inline distT="0" distB="0" distL="0" distR="0" wp14:anchorId="68375739" wp14:editId="3E03962C">
            <wp:extent cx="2143125" cy="1428750"/>
            <wp:effectExtent l="0" t="0" r="9525" b="0"/>
            <wp:docPr id="10" name="Рисунок 10" descr="1">
              <a:hlinkClick xmlns:a="http://schemas.openxmlformats.org/drawingml/2006/main" r:id="rId6" tooltip="&quot;МАЛЕНЬКИМ УКРАЇНЦЯМ ПРО ДЕРЖАВНІ СИМВОЛИ ТА ОБЕРЕГИ&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1">
                      <a:hlinkClick r:id="rId6" tooltip="&quot;МАЛЕНЬКИМ УКРАЇНЦЯМ ПРО ДЕРЖАВНІ СИМВОЛИ ТА ОБЕРЕГИ&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43125" cy="1428750"/>
                    </a:xfrm>
                    <a:prstGeom prst="rect">
                      <a:avLst/>
                    </a:prstGeom>
                    <a:noFill/>
                    <a:ln>
                      <a:noFill/>
                    </a:ln>
                  </pic:spPr>
                </pic:pic>
              </a:graphicData>
            </a:graphic>
          </wp:inline>
        </w:drawing>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Прапор – символ незалежної держави. Прапор України – блакитно-жовтий. Його кольори означають синє небо та золоту ниву. Кольори на прапорі «читають» згори донизу.</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Дитина читає вірш Н. Поклад</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Прапор України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Прапор – це державний символ,</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Він є в кожної держави,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lastRenderedPageBreak/>
        <w:t>Це для всіх ознака сили, це для всії ознака слави.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Синьо – жовтий прапор маєм:</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Синє – небо, жовте – жито,</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Прапор свій оберігаєм,</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Він святиня, знаєм всі ми.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Розглядають герб України.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noProof/>
          <w:color w:val="21759B"/>
          <w:sz w:val="28"/>
          <w:szCs w:val="28"/>
          <w:bdr w:val="none" w:sz="0" w:space="0" w:color="auto" w:frame="1"/>
          <w:lang w:eastAsia="ru-RU"/>
        </w:rPr>
        <w:drawing>
          <wp:inline distT="0" distB="0" distL="0" distR="0" wp14:anchorId="2E1A0937" wp14:editId="4AFAC84E">
            <wp:extent cx="1428750" cy="1428750"/>
            <wp:effectExtent l="0" t="0" r="0" b="0"/>
            <wp:docPr id="11" name="Рисунок 11" descr="2">
              <a:hlinkClick xmlns:a="http://schemas.openxmlformats.org/drawingml/2006/main" r:id="rId8" tooltip="&quot;МАЛЕНЬКИМ УКРАЇНЦЯМ ПРО ДЕРЖАВНІ СИМВОЛИ ТА ОБЕРЕГИ&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2">
                      <a:hlinkClick r:id="rId8" tooltip="&quot;МАЛЕНЬКИМ УКРАЇНЦЯМ ПРО ДЕРЖАВНІ СИМВОЛИ ТА ОБЕРЕГИ&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28750" cy="1428750"/>
                    </a:xfrm>
                    <a:prstGeom prst="rect">
                      <a:avLst/>
                    </a:prstGeom>
                    <a:noFill/>
                    <a:ln>
                      <a:noFill/>
                    </a:ln>
                  </pic:spPr>
                </pic:pic>
              </a:graphicData>
            </a:graphic>
          </wp:inline>
        </w:drawing>
      </w:r>
      <w:r w:rsidRPr="00485990">
        <w:rPr>
          <w:rFonts w:ascii="Times New Roman" w:eastAsia="Times New Roman" w:hAnsi="Times New Roman" w:cs="Times New Roman"/>
          <w:b/>
          <w:bCs/>
          <w:color w:val="002D33"/>
          <w:sz w:val="28"/>
          <w:szCs w:val="28"/>
          <w:bdr w:val="none" w:sz="0" w:space="0" w:color="auto" w:frame="1"/>
          <w:lang w:eastAsia="ru-RU"/>
        </w:rPr>
        <w:t>Тризуб –</w:t>
      </w:r>
      <w:r w:rsidRPr="00485990">
        <w:rPr>
          <w:rFonts w:ascii="Times New Roman" w:eastAsia="Times New Roman" w:hAnsi="Times New Roman" w:cs="Times New Roman"/>
          <w:color w:val="002D33"/>
          <w:sz w:val="28"/>
          <w:szCs w:val="28"/>
          <w:lang w:eastAsia="ru-RU"/>
        </w:rPr>
        <w:t> це герб України. Він золотий на голубому тлі. Відображає триєдність життя: батько – мати – дитя, які символізують собою силу, мудрість, любов. На ньому можна прочитати слово Воля.</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Вихователь каже, що народ склав багато приказок і прислів’їв про нашу Батьківщину. Давайте зберемо зерна народної мудрості в маленьку скриньку.</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 Дидактична вправа «Додай слівце» /читання прислів’я.</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 </w:t>
      </w:r>
      <w:r w:rsidRPr="00485990">
        <w:rPr>
          <w:rFonts w:ascii="Times New Roman" w:eastAsia="Times New Roman" w:hAnsi="Times New Roman" w:cs="Times New Roman"/>
          <w:color w:val="002D33"/>
          <w:sz w:val="28"/>
          <w:szCs w:val="28"/>
          <w:lang w:eastAsia="ru-RU"/>
        </w:rPr>
        <w:t>Вихователь ділить дітей на групи по-троє і роздає прислів’я. Хто правильно вставив слово в прислів’я, отримує емблему сонечка. І кладе прислів’я в скриньку.</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Прислів’я:</w:t>
      </w:r>
    </w:p>
    <w:p w:rsidR="00485990" w:rsidRPr="00FE4A96" w:rsidRDefault="00485990" w:rsidP="00485990">
      <w:pPr>
        <w:numPr>
          <w:ilvl w:val="0"/>
          <w:numId w:val="2"/>
        </w:numPr>
        <w:shd w:val="clear" w:color="auto" w:fill="EEEEEE"/>
        <w:spacing w:beforeAutospacing="1" w:after="0" w:afterAutospacing="1" w:line="240" w:lineRule="auto"/>
        <w:textAlignment w:val="baseline"/>
        <w:rPr>
          <w:rFonts w:ascii="Times New Roman" w:eastAsia="Times New Roman" w:hAnsi="Times New Roman" w:cs="Times New Roman"/>
          <w:color w:val="002D33"/>
          <w:sz w:val="28"/>
          <w:szCs w:val="28"/>
          <w:lang w:eastAsia="ru-RU"/>
        </w:rPr>
      </w:pPr>
      <w:r w:rsidRPr="00FE4A96">
        <w:rPr>
          <w:rFonts w:ascii="Times New Roman" w:eastAsia="Times New Roman" w:hAnsi="Times New Roman" w:cs="Times New Roman"/>
          <w:bCs/>
          <w:color w:val="002D33"/>
          <w:sz w:val="28"/>
          <w:szCs w:val="28"/>
          <w:bdr w:val="none" w:sz="0" w:space="0" w:color="auto" w:frame="1"/>
          <w:lang w:eastAsia="ru-RU"/>
        </w:rPr>
        <w:t>Рідний край – земний … / рай.</w:t>
      </w:r>
      <w:bookmarkStart w:id="0" w:name="_GoBack"/>
      <w:bookmarkEnd w:id="0"/>
    </w:p>
    <w:p w:rsidR="00485990" w:rsidRPr="00FE4A96" w:rsidRDefault="00485990" w:rsidP="00485990">
      <w:pPr>
        <w:numPr>
          <w:ilvl w:val="0"/>
          <w:numId w:val="2"/>
        </w:numPr>
        <w:shd w:val="clear" w:color="auto" w:fill="EEEEEE"/>
        <w:spacing w:beforeAutospacing="1" w:after="0" w:afterAutospacing="1" w:line="240" w:lineRule="auto"/>
        <w:textAlignment w:val="baseline"/>
        <w:rPr>
          <w:rFonts w:ascii="Times New Roman" w:eastAsia="Times New Roman" w:hAnsi="Times New Roman" w:cs="Times New Roman"/>
          <w:color w:val="002D33"/>
          <w:sz w:val="28"/>
          <w:szCs w:val="28"/>
          <w:lang w:eastAsia="ru-RU"/>
        </w:rPr>
      </w:pPr>
      <w:r w:rsidRPr="00FE4A96">
        <w:rPr>
          <w:rFonts w:ascii="Times New Roman" w:eastAsia="Times New Roman" w:hAnsi="Times New Roman" w:cs="Times New Roman"/>
          <w:bCs/>
          <w:color w:val="002D33"/>
          <w:sz w:val="28"/>
          <w:szCs w:val="28"/>
          <w:bdr w:val="none" w:sz="0" w:space="0" w:color="auto" w:frame="1"/>
          <w:lang w:eastAsia="ru-RU"/>
        </w:rPr>
        <w:t>Кожному мила своя … / сторона.</w:t>
      </w:r>
    </w:p>
    <w:p w:rsidR="00485990" w:rsidRPr="00FE4A96" w:rsidRDefault="00485990" w:rsidP="00485990">
      <w:pPr>
        <w:numPr>
          <w:ilvl w:val="0"/>
          <w:numId w:val="2"/>
        </w:numPr>
        <w:shd w:val="clear" w:color="auto" w:fill="EEEEEE"/>
        <w:spacing w:beforeAutospacing="1" w:after="0" w:afterAutospacing="1" w:line="240" w:lineRule="auto"/>
        <w:textAlignment w:val="baseline"/>
        <w:rPr>
          <w:rFonts w:ascii="Times New Roman" w:eastAsia="Times New Roman" w:hAnsi="Times New Roman" w:cs="Times New Roman"/>
          <w:color w:val="002D33"/>
          <w:sz w:val="28"/>
          <w:szCs w:val="28"/>
          <w:lang w:eastAsia="ru-RU"/>
        </w:rPr>
      </w:pPr>
      <w:r w:rsidRPr="00FE4A96">
        <w:rPr>
          <w:rFonts w:ascii="Times New Roman" w:eastAsia="Times New Roman" w:hAnsi="Times New Roman" w:cs="Times New Roman"/>
          <w:bCs/>
          <w:color w:val="002D33"/>
          <w:sz w:val="28"/>
          <w:szCs w:val="28"/>
          <w:bdr w:val="none" w:sz="0" w:space="0" w:color="auto" w:frame="1"/>
          <w:lang w:eastAsia="ru-RU"/>
        </w:rPr>
        <w:t>Що країна, то … / родина.</w:t>
      </w:r>
    </w:p>
    <w:p w:rsidR="00485990" w:rsidRPr="00FE4A96" w:rsidRDefault="00485990" w:rsidP="00485990">
      <w:pPr>
        <w:numPr>
          <w:ilvl w:val="0"/>
          <w:numId w:val="2"/>
        </w:numPr>
        <w:shd w:val="clear" w:color="auto" w:fill="EEEEEE"/>
        <w:spacing w:beforeAutospacing="1" w:after="0" w:afterAutospacing="1" w:line="240" w:lineRule="auto"/>
        <w:textAlignment w:val="baseline"/>
        <w:rPr>
          <w:rFonts w:ascii="Times New Roman" w:eastAsia="Times New Roman" w:hAnsi="Times New Roman" w:cs="Times New Roman"/>
          <w:color w:val="002D33"/>
          <w:sz w:val="28"/>
          <w:szCs w:val="28"/>
          <w:lang w:eastAsia="ru-RU"/>
        </w:rPr>
      </w:pPr>
      <w:r w:rsidRPr="00FE4A96">
        <w:rPr>
          <w:rFonts w:ascii="Times New Roman" w:eastAsia="Times New Roman" w:hAnsi="Times New Roman" w:cs="Times New Roman"/>
          <w:bCs/>
          <w:color w:val="002D33"/>
          <w:sz w:val="28"/>
          <w:szCs w:val="28"/>
          <w:bdr w:val="none" w:sz="0" w:space="0" w:color="auto" w:frame="1"/>
          <w:lang w:eastAsia="ru-RU"/>
        </w:rPr>
        <w:t>Людина без вітчизни, як соловей без … / пісні.</w:t>
      </w:r>
    </w:p>
    <w:p w:rsidR="00485990" w:rsidRPr="00FE4A96" w:rsidRDefault="00485990" w:rsidP="00485990">
      <w:pPr>
        <w:numPr>
          <w:ilvl w:val="0"/>
          <w:numId w:val="2"/>
        </w:numPr>
        <w:shd w:val="clear" w:color="auto" w:fill="EEEEEE"/>
        <w:spacing w:beforeAutospacing="1" w:after="0" w:afterAutospacing="1" w:line="240" w:lineRule="auto"/>
        <w:textAlignment w:val="baseline"/>
        <w:rPr>
          <w:rFonts w:ascii="Times New Roman" w:eastAsia="Times New Roman" w:hAnsi="Times New Roman" w:cs="Times New Roman"/>
          <w:color w:val="002D33"/>
          <w:sz w:val="28"/>
          <w:szCs w:val="28"/>
          <w:lang w:eastAsia="ru-RU"/>
        </w:rPr>
      </w:pPr>
      <w:r w:rsidRPr="00FE4A96">
        <w:rPr>
          <w:rFonts w:ascii="Times New Roman" w:eastAsia="Times New Roman" w:hAnsi="Times New Roman" w:cs="Times New Roman"/>
          <w:bCs/>
          <w:color w:val="002D33"/>
          <w:sz w:val="28"/>
          <w:szCs w:val="28"/>
          <w:bdr w:val="none" w:sz="0" w:space="0" w:color="auto" w:frame="1"/>
          <w:lang w:eastAsia="ru-RU"/>
        </w:rPr>
        <w:t>Добре тому, хто у своєму … /домі.</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Перепочиньмо.</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Фізкультхвилинка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Ми мандруєм, ми мандруєм,</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Україною крокуєм.</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Ось побачили Карпати,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Як вершину нам дістати?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Заглядаємо в озерця,</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Не торкнутися нам дна!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Так ми довго-довго йшли,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І до групи знов прийшли!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lastRenderedPageBreak/>
        <w:t>Зараз ми пригадаємо, які символи українського народу знаємо, відгадавши загадки: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 вінку зеленолистім,</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 червоному намисті,</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xml:space="preserve">Видивляється </w:t>
      </w:r>
      <w:proofErr w:type="gramStart"/>
      <w:r w:rsidRPr="00485990">
        <w:rPr>
          <w:rFonts w:ascii="Times New Roman" w:eastAsia="Times New Roman" w:hAnsi="Times New Roman" w:cs="Times New Roman"/>
          <w:color w:val="002D33"/>
          <w:sz w:val="28"/>
          <w:szCs w:val="28"/>
          <w:lang w:eastAsia="ru-RU"/>
        </w:rPr>
        <w:t>у воду</w:t>
      </w:r>
      <w:proofErr w:type="gramEnd"/>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На свою хорошу вроду.</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(Калина)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 мене є великий хист:</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Я співаю, як артист.</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Спів той радісний усюди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Дуже люблять слухать люди.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(Соловей)</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Сплелися у коло</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Усі квіточки з поля.</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Барвисті, душисті,</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 стрічках шовковистих.</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І кличе в танок</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Український…</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(Вінок)</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Говорить доріжка —</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Два вишитих кінця:</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«Умий своє личко,</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Щоб грязюка зійшла,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Щоб мене не забруднити,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Треба вчасно лице мити».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(Рушник)</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Усе це — українські народні символи.</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 </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Розповідь про Державний гімн.</w:t>
      </w:r>
      <w:r w:rsidRPr="00485990">
        <w:rPr>
          <w:rFonts w:ascii="Times New Roman" w:eastAsia="Times New Roman" w:hAnsi="Times New Roman" w:cs="Times New Roman"/>
          <w:color w:val="002D33"/>
          <w:sz w:val="28"/>
          <w:szCs w:val="28"/>
          <w:lang w:eastAsia="ru-RU"/>
        </w:rPr>
        <w:t> До найбільших святинь будь-якого народу належить Державний гімн. Державний Гімн України – це урочиста пісня, символ нашої державної єдності. Називається він “Ще не вмерла України і слава, і воля…”.  Слова гімну написав поет Павло Чубинський, а музику композитор Михайло Вербицький. Коли звучить Державний гімн, треба обов’язково встати, цим ми виявляємо особливу пошану до наших державних святинь</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b/>
          <w:bCs/>
          <w:color w:val="002D33"/>
          <w:sz w:val="28"/>
          <w:szCs w:val="28"/>
          <w:bdr w:val="none" w:sz="0" w:space="0" w:color="auto" w:frame="1"/>
          <w:lang w:eastAsia="ru-RU"/>
        </w:rPr>
        <w:t>Звучить Гімн</w:t>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noProof/>
          <w:color w:val="0F3647"/>
          <w:sz w:val="28"/>
          <w:szCs w:val="28"/>
          <w:bdr w:val="none" w:sz="0" w:space="0" w:color="auto" w:frame="1"/>
          <w:lang w:eastAsia="ru-RU"/>
        </w:rPr>
        <w:lastRenderedPageBreak/>
        <w:drawing>
          <wp:inline distT="0" distB="0" distL="0" distR="0" wp14:anchorId="37E03ED9" wp14:editId="55C05C48">
            <wp:extent cx="7109667" cy="10382250"/>
            <wp:effectExtent l="0" t="0" r="0" b="0"/>
            <wp:docPr id="12" name="Рисунок 12" descr="4">
              <a:hlinkClick xmlns:a="http://schemas.openxmlformats.org/drawingml/2006/main" r:id="rId10" tooltip="&quot;МАЛЕНЬКИМ УКРАЇНЦЯМ ПРО ДЕРЖАВНІ СИМВОЛИ ТА ОБЕРЕГИ&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4">
                      <a:hlinkClick r:id="rId10" tooltip="&quot;МАЛЕНЬКИМ УКРАЇНЦЯМ ПРО ДЕРЖАВНІ СИМВОЛИ ТА ОБЕРЕГИ&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116690" cy="10392506"/>
                    </a:xfrm>
                    <a:prstGeom prst="rect">
                      <a:avLst/>
                    </a:prstGeom>
                    <a:noFill/>
                    <a:ln>
                      <a:noFill/>
                    </a:ln>
                  </pic:spPr>
                </pic:pic>
              </a:graphicData>
            </a:graphic>
          </wp:inline>
        </w:drawing>
      </w:r>
    </w:p>
    <w:p w:rsidR="00485990" w:rsidRPr="00485990" w:rsidRDefault="00485990" w:rsidP="00485990">
      <w:pPr>
        <w:shd w:val="clear" w:color="auto" w:fill="EEEEEE"/>
        <w:spacing w:after="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lastRenderedPageBreak/>
        <w:t>Діти грають в українську </w:t>
      </w:r>
      <w:r w:rsidRPr="00485990">
        <w:rPr>
          <w:rFonts w:ascii="Times New Roman" w:eastAsia="Times New Roman" w:hAnsi="Times New Roman" w:cs="Times New Roman"/>
          <w:b/>
          <w:bCs/>
          <w:color w:val="002D33"/>
          <w:sz w:val="28"/>
          <w:szCs w:val="28"/>
          <w:bdr w:val="none" w:sz="0" w:space="0" w:color="auto" w:frame="1"/>
          <w:lang w:eastAsia="ru-RU"/>
        </w:rPr>
        <w:t>народну гру «Подоляночка»</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Вихователь запитує у дітей:</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Перед ким ви хотіли б похвалитися успіхами?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Чого на занятті вам не хотілося робити, чому?</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 Які нові слові ви запам’ятали?</w:t>
      </w:r>
    </w:p>
    <w:p w:rsidR="00485990" w:rsidRPr="00485990" w:rsidRDefault="00485990" w:rsidP="00485990">
      <w:pPr>
        <w:shd w:val="clear" w:color="auto" w:fill="EEEEEE"/>
        <w:spacing w:after="45"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Калинка і Барвінок прощаються з дітьми:</w:t>
      </w:r>
    </w:p>
    <w:p w:rsidR="00485990" w:rsidRPr="00485990" w:rsidRDefault="00485990" w:rsidP="00485990">
      <w:pPr>
        <w:numPr>
          <w:ilvl w:val="0"/>
          <w:numId w:val="3"/>
        </w:numPr>
        <w:shd w:val="clear" w:color="auto" w:fill="EEEEEE"/>
        <w:spacing w:before="100" w:beforeAutospacing="1" w:after="100" w:afterAutospacing="1" w:line="240" w:lineRule="auto"/>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Молодці діти, стільки знань показали нам про Україну. Весело було з вами, але настав час вирушати до інших дітей. До побачення.</w:t>
      </w:r>
    </w:p>
    <w:p w:rsidR="00485990" w:rsidRPr="00485990" w:rsidRDefault="00485990" w:rsidP="00485990">
      <w:pPr>
        <w:shd w:val="clear" w:color="auto" w:fill="EEEEEE"/>
        <w:spacing w:after="150" w:line="240" w:lineRule="auto"/>
        <w:jc w:val="both"/>
        <w:textAlignment w:val="baseline"/>
        <w:rPr>
          <w:rFonts w:ascii="Times New Roman" w:eastAsia="Times New Roman" w:hAnsi="Times New Roman" w:cs="Times New Roman"/>
          <w:color w:val="002D33"/>
          <w:sz w:val="28"/>
          <w:szCs w:val="28"/>
          <w:lang w:eastAsia="ru-RU"/>
        </w:rPr>
      </w:pPr>
      <w:r w:rsidRPr="00485990">
        <w:rPr>
          <w:rFonts w:ascii="Times New Roman" w:eastAsia="Times New Roman" w:hAnsi="Times New Roman" w:cs="Times New Roman"/>
          <w:color w:val="002D33"/>
          <w:sz w:val="28"/>
          <w:szCs w:val="28"/>
          <w:lang w:eastAsia="ru-RU"/>
        </w:rPr>
        <w:t>Вихователь дякує дітям за активну роботу на занятті та наголошує про те, що вони мають завжди пам’ятати про країну, в якій живуть, про мову, про любов до рідного краю, шанобливе ставлення до національних та державних символів, повагу до українського народу, гордість за красу і велич нашої Батьківщини.</w:t>
      </w:r>
    </w:p>
    <w:p w:rsidR="00485990" w:rsidRPr="00485990" w:rsidRDefault="00485990" w:rsidP="00485990">
      <w:pPr>
        <w:rPr>
          <w:rFonts w:ascii="Times New Roman" w:hAnsi="Times New Roman" w:cs="Times New Roman"/>
          <w:sz w:val="28"/>
          <w:szCs w:val="28"/>
        </w:rPr>
      </w:pP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Знак держави головний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всяк його повинен знати.</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Воля, слава, сила в нім.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То ж попробуй відгадати.</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i/>
          <w:iCs/>
          <w:sz w:val="28"/>
          <w:szCs w:val="28"/>
          <w:lang w:val="uk-UA"/>
        </w:rPr>
        <w:t>                                       (Герб)</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i/>
          <w:iCs/>
          <w:sz w:val="28"/>
          <w:szCs w:val="28"/>
          <w:lang w:val="uk-UA"/>
        </w:rPr>
        <w:t>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Символ нашої держави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це тризуб жовто – яскравий.</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                                        </w:t>
      </w:r>
      <w:r w:rsidRPr="00485990">
        <w:rPr>
          <w:rFonts w:ascii="Times New Roman" w:hAnsi="Times New Roman" w:cs="Times New Roman"/>
          <w:i/>
          <w:iCs/>
          <w:sz w:val="28"/>
          <w:szCs w:val="28"/>
          <w:lang w:val="uk-UA"/>
        </w:rPr>
        <w:t>  (Герб)</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По ньому ми живем із вами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це основний закон держави.</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i/>
          <w:iCs/>
          <w:sz w:val="28"/>
          <w:szCs w:val="28"/>
          <w:lang w:val="uk-UA"/>
        </w:rPr>
        <w:t>                                      (Конституція)</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b/>
          <w:bCs/>
          <w:sz w:val="28"/>
          <w:szCs w:val="28"/>
        </w:rPr>
        <w:t>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По радіо звучить щоденно</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патріотична пісня,</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що возвеличує Вкраїну</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і прославля навічно.</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lastRenderedPageBreak/>
        <w:t>                                 </w:t>
      </w:r>
      <w:r w:rsidRPr="00485990">
        <w:rPr>
          <w:rFonts w:ascii="Times New Roman" w:hAnsi="Times New Roman" w:cs="Times New Roman"/>
          <w:i/>
          <w:iCs/>
          <w:sz w:val="28"/>
          <w:szCs w:val="28"/>
          <w:lang w:val="uk-UA"/>
        </w:rPr>
        <w:t>( Гімн)</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Коли звучить він – всі встають,</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до серця руку прикладають,</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і вголос, й подумки співають,</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і Україну прославляють.</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i/>
          <w:iCs/>
          <w:sz w:val="28"/>
          <w:szCs w:val="28"/>
          <w:lang w:val="uk-UA"/>
        </w:rPr>
        <w:t>                                             ( Гімн)</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Синьо – жовте полотнище</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гордо майорить.</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Це – ознака сили й слави</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Української держави.</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i/>
          <w:iCs/>
          <w:sz w:val="28"/>
          <w:szCs w:val="28"/>
          <w:lang w:val="uk-UA"/>
        </w:rPr>
        <w:t>                                (Прапор)</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Синє небо, жовте жито –</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sz w:val="28"/>
          <w:szCs w:val="28"/>
          <w:lang w:val="uk-UA"/>
        </w:rPr>
        <w:t> цю святиню знають діти.</w:t>
      </w:r>
    </w:p>
    <w:p w:rsidR="00485990" w:rsidRPr="00485990" w:rsidRDefault="00485990" w:rsidP="00485990">
      <w:pPr>
        <w:rPr>
          <w:rFonts w:ascii="Times New Roman" w:hAnsi="Times New Roman" w:cs="Times New Roman"/>
          <w:sz w:val="28"/>
          <w:szCs w:val="28"/>
        </w:rPr>
      </w:pPr>
      <w:r w:rsidRPr="00485990">
        <w:rPr>
          <w:rFonts w:ascii="Times New Roman" w:hAnsi="Times New Roman" w:cs="Times New Roman"/>
          <w:i/>
          <w:iCs/>
          <w:sz w:val="28"/>
          <w:szCs w:val="28"/>
          <w:lang w:val="uk-UA"/>
        </w:rPr>
        <w:t>                                        (Прапор)</w:t>
      </w:r>
    </w:p>
    <w:p w:rsidR="005002EA" w:rsidRDefault="005002EA">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Pr="005C1EB9" w:rsidRDefault="005C1EB9" w:rsidP="005C1EB9">
      <w:pPr>
        <w:jc w:val="center"/>
        <w:rPr>
          <w:rFonts w:ascii="Times New Roman" w:hAnsi="Times New Roman" w:cs="Times New Roman"/>
          <w:b/>
          <w:sz w:val="36"/>
          <w:szCs w:val="36"/>
        </w:rPr>
      </w:pPr>
      <w:r w:rsidRPr="005C1EB9">
        <w:rPr>
          <w:rFonts w:ascii="Times New Roman" w:hAnsi="Times New Roman" w:cs="Times New Roman"/>
          <w:b/>
          <w:sz w:val="36"/>
          <w:szCs w:val="36"/>
        </w:rPr>
        <w:lastRenderedPageBreak/>
        <w:t>Дружба</w:t>
      </w:r>
      <w:r w:rsidRPr="005C1EB9">
        <w:rPr>
          <w:rFonts w:ascii="Times New Roman" w:hAnsi="Times New Roman" w:cs="Times New Roman"/>
          <w:b/>
          <w:sz w:val="36"/>
          <w:szCs w:val="36"/>
        </w:rPr>
        <w:br/>
        <w:t>Українська народна казка</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Десь далеко за горами, де високі гори і берега зелені, і тече річка, там є село. І в тому селі живуть люди. На краю села жила сім’я коваля, а біля церкви сім’я заможного чоловіка. У коваля був син. Він був дуже смирний. А в іншого чоловіка син був бешкетником. От раз прийшлося так і здибатися двом хлопчикам.</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Одного разу </w:t>
      </w:r>
      <w:proofErr w:type="gramStart"/>
      <w:r w:rsidRPr="005C1EB9">
        <w:rPr>
          <w:rFonts w:ascii="Times New Roman" w:hAnsi="Times New Roman" w:cs="Times New Roman"/>
          <w:sz w:val="28"/>
          <w:szCs w:val="28"/>
        </w:rPr>
        <w:t>коваль</w:t>
      </w:r>
      <w:proofErr w:type="gramEnd"/>
      <w:r w:rsidRPr="005C1EB9">
        <w:rPr>
          <w:rFonts w:ascii="Times New Roman" w:hAnsi="Times New Roman" w:cs="Times New Roman"/>
          <w:sz w:val="28"/>
          <w:szCs w:val="28"/>
        </w:rPr>
        <w:t xml:space="preserve"> послав свого сина в сусіднє село до родичів. Іде хлопчик і здибає сина заможного чоловіка. Став Степанчик зачіпати Миколку. То драпне, то щипне, то грудкою на нього кине. А Миколка хоче від нього утекти, але той не пускає. Почав Степан кидатися камінцями на хлопчика та й попав у двері будинку, що був розташований неподалік. </w:t>
      </w:r>
      <w:proofErr w:type="gramStart"/>
      <w:r w:rsidRPr="005C1EB9">
        <w:rPr>
          <w:rFonts w:ascii="Times New Roman" w:hAnsi="Times New Roman" w:cs="Times New Roman"/>
          <w:sz w:val="28"/>
          <w:szCs w:val="28"/>
        </w:rPr>
        <w:t>У дверях</w:t>
      </w:r>
      <w:proofErr w:type="gramEnd"/>
      <w:r w:rsidRPr="005C1EB9">
        <w:rPr>
          <w:rFonts w:ascii="Times New Roman" w:hAnsi="Times New Roman" w:cs="Times New Roman"/>
          <w:sz w:val="28"/>
          <w:szCs w:val="28"/>
        </w:rPr>
        <w:t xml:space="preserve"> було вставлене дуже дороге скло, в яке й попав хлопчик. Степан звернувся до Миколки: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Тільки ти кому скажеш, що це я розбив, то отримаєш від мене кулаків. Дай слово,</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що ти нікому не скажеш.</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Коля так і зробив. Дав йому слово, що нікому не розкаже про його збиток. А незабаром позбігалося багато дітей, людей. І всі стали питати: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Хто розбив скло, хто?</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Степанчик зразу ж відповів:</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Микола розбив. А ви всі його хвалите.</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Люди почали дивуватися, адже він дійсно був хорошим хлопчиком, він ніколи не робив збитків. Пішов господар будинку </w:t>
      </w:r>
      <w:proofErr w:type="gramStart"/>
      <w:r w:rsidRPr="005C1EB9">
        <w:rPr>
          <w:rFonts w:ascii="Times New Roman" w:hAnsi="Times New Roman" w:cs="Times New Roman"/>
          <w:sz w:val="28"/>
          <w:szCs w:val="28"/>
        </w:rPr>
        <w:t>до батька</w:t>
      </w:r>
      <w:proofErr w:type="gramEnd"/>
      <w:r w:rsidRPr="005C1EB9">
        <w:rPr>
          <w:rFonts w:ascii="Times New Roman" w:hAnsi="Times New Roman" w:cs="Times New Roman"/>
          <w:sz w:val="28"/>
          <w:szCs w:val="28"/>
        </w:rPr>
        <w:t xml:space="preserve"> Миколи, щоб заплатив той йому ущерб за скло. Мусив батько продавати свої речі, пожитки, щоб заплатити. Микола пішов також найматися на пилораму робити, відгортати тріски, щоб тільки батькові допомогти віддати гроші.</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Вдома скільки питали: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Миколко, признайся це ж не ти розбив скло?</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Але він нічого не сказав, все мовчав, бо боявся порушити закон слова. Та незабаром прийшла біда в дім Степанчика. Він дуже захворів. Його батько пішов за знахаркою. Коли він привів знахарку, вона сказала хлопчикові:</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У нього великий гріх. Він має на душі скоєний вчинок. Якщо признається в своєму гріхові, то він тоді вичуняє.</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lastRenderedPageBreak/>
        <w:t>І Степан таки признався про свій вчинок. Він розказав знахарці і своєму батькові, що це він розбив скло, і що Миколка дуже хороший хлопчик. Адже він не видав його.</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Пішов батько Степана </w:t>
      </w:r>
      <w:proofErr w:type="gramStart"/>
      <w:r w:rsidRPr="005C1EB9">
        <w:rPr>
          <w:rFonts w:ascii="Times New Roman" w:hAnsi="Times New Roman" w:cs="Times New Roman"/>
          <w:sz w:val="28"/>
          <w:szCs w:val="28"/>
        </w:rPr>
        <w:t>до батька</w:t>
      </w:r>
      <w:proofErr w:type="gramEnd"/>
      <w:r w:rsidRPr="005C1EB9">
        <w:rPr>
          <w:rFonts w:ascii="Times New Roman" w:hAnsi="Times New Roman" w:cs="Times New Roman"/>
          <w:sz w:val="28"/>
          <w:szCs w:val="28"/>
        </w:rPr>
        <w:t xml:space="preserve"> Миколи і сказав:</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Це розбив скло мій син. Я тобі поверну ущерб, що ти заплатив. Тільки пробачте мені і моїй дитині.</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Миколин батько відповів:</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Якщо Микола пробачить, то й я пробачу.</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Став заможній чоловік на коліна і просить пробачення у Миколки. Хлопчик пробачив і побажав одужання Степана.</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Прийшовши додому, батько побачив свого сина здоровим. Хлопчик грався, сміявся. І того ж дня вся родина цього чоловіка пішла до хати коваля. Степан вибачився перед Миколою за свій вчинок.</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З тих пір хлопці стали товаришувати, допомагати один одному </w:t>
      </w:r>
      <w:proofErr w:type="gramStart"/>
      <w:r w:rsidRPr="005C1EB9">
        <w:rPr>
          <w:rFonts w:ascii="Times New Roman" w:hAnsi="Times New Roman" w:cs="Times New Roman"/>
          <w:sz w:val="28"/>
          <w:szCs w:val="28"/>
        </w:rPr>
        <w:t>в будь</w:t>
      </w:r>
      <w:proofErr w:type="gramEnd"/>
      <w:r w:rsidRPr="005C1EB9">
        <w:rPr>
          <w:rFonts w:ascii="Times New Roman" w:hAnsi="Times New Roman" w:cs="Times New Roman"/>
          <w:sz w:val="28"/>
          <w:szCs w:val="28"/>
        </w:rPr>
        <w:t>-яку хвилину.</w:t>
      </w: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5C1EB9" w:rsidRPr="005C1EB9" w:rsidRDefault="005C1EB9" w:rsidP="005C1EB9">
      <w:pPr>
        <w:rPr>
          <w:rFonts w:ascii="Times New Roman" w:hAnsi="Times New Roman" w:cs="Times New Roman"/>
          <w:b/>
          <w:sz w:val="28"/>
          <w:szCs w:val="28"/>
        </w:rPr>
      </w:pPr>
      <w:r w:rsidRPr="005C1EB9">
        <w:rPr>
          <w:rFonts w:ascii="Times New Roman" w:hAnsi="Times New Roman" w:cs="Times New Roman"/>
          <w:b/>
          <w:sz w:val="28"/>
          <w:szCs w:val="28"/>
        </w:rPr>
        <w:lastRenderedPageBreak/>
        <w:t>БЕСІДА «ОХАЙНІСТЬ   ТА   ОСОБИСТА   ГІГІЄНА»</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Мета: поглибити знання учнів про правіша особистої гігієни та формувати її навички, виховувати охайність, акуратність.</w:t>
      </w:r>
    </w:p>
    <w:p w:rsidR="005C1EB9" w:rsidRPr="005C1EB9" w:rsidRDefault="005C1EB9" w:rsidP="005C1EB9">
      <w:pPr>
        <w:jc w:val="center"/>
        <w:rPr>
          <w:rFonts w:ascii="Times New Roman" w:hAnsi="Times New Roman" w:cs="Times New Roman"/>
          <w:b/>
          <w:sz w:val="28"/>
          <w:szCs w:val="28"/>
        </w:rPr>
      </w:pPr>
      <w:r w:rsidRPr="005C1EB9">
        <w:rPr>
          <w:rFonts w:ascii="Times New Roman" w:hAnsi="Times New Roman" w:cs="Times New Roman"/>
          <w:b/>
          <w:sz w:val="28"/>
          <w:szCs w:val="28"/>
        </w:rPr>
        <w:t>Хід бесіди</w:t>
      </w:r>
    </w:p>
    <w:p w:rsidR="005C1EB9" w:rsidRPr="005C1EB9" w:rsidRDefault="005C1EB9" w:rsidP="005C1EB9">
      <w:pPr>
        <w:rPr>
          <w:rFonts w:ascii="Times New Roman" w:hAnsi="Times New Roman" w:cs="Times New Roman"/>
          <w:b/>
          <w:sz w:val="28"/>
          <w:szCs w:val="28"/>
        </w:rPr>
      </w:pPr>
      <w:r w:rsidRPr="005C1EB9">
        <w:rPr>
          <w:rFonts w:ascii="Times New Roman" w:hAnsi="Times New Roman" w:cs="Times New Roman"/>
          <w:b/>
          <w:sz w:val="28"/>
          <w:szCs w:val="28"/>
        </w:rPr>
        <w:t>1.  Організаційний момент.</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Що таке режим дня?</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Розкажіть про свій куточок відпочинку вдома.</w:t>
      </w:r>
    </w:p>
    <w:p w:rsidR="005C1EB9" w:rsidRPr="005C1EB9" w:rsidRDefault="005C1EB9" w:rsidP="005C1EB9">
      <w:pPr>
        <w:rPr>
          <w:rFonts w:ascii="Times New Roman" w:hAnsi="Times New Roman" w:cs="Times New Roman"/>
          <w:b/>
          <w:sz w:val="28"/>
          <w:szCs w:val="28"/>
        </w:rPr>
      </w:pPr>
      <w:r w:rsidRPr="005C1EB9">
        <w:rPr>
          <w:rFonts w:ascii="Times New Roman" w:hAnsi="Times New Roman" w:cs="Times New Roman"/>
          <w:b/>
          <w:sz w:val="28"/>
          <w:szCs w:val="28"/>
        </w:rPr>
        <w:t>2.  Оголошення теми бесіди.</w:t>
      </w:r>
    </w:p>
    <w:p w:rsidR="005C1EB9" w:rsidRPr="005C1EB9" w:rsidRDefault="005C1EB9" w:rsidP="005C1EB9">
      <w:pPr>
        <w:rPr>
          <w:rFonts w:ascii="Times New Roman" w:hAnsi="Times New Roman" w:cs="Times New Roman"/>
          <w:b/>
          <w:sz w:val="28"/>
          <w:szCs w:val="28"/>
        </w:rPr>
      </w:pPr>
      <w:r w:rsidRPr="005C1EB9">
        <w:rPr>
          <w:rFonts w:ascii="Times New Roman" w:hAnsi="Times New Roman" w:cs="Times New Roman"/>
          <w:b/>
          <w:sz w:val="28"/>
          <w:szCs w:val="28"/>
        </w:rPr>
        <w:t>3.  Розповідь вчителя з елементами бесіди.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Про чистоту, хто всюди дбає,</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Завжди здоров'я добре має.</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І настрій в того просто гарний,</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І в світі він живе не марно.</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Слово «гігієна» означає здоровий спосіб життя. А однією з найголовніших вимог гігієни є чистота. Народна мудрість каже: «Чистота - запорука здоров'я». Чистота потрібна, щоб перемагати небезпечних ворогів людини - збудників хвороб. Бактерії - живі істоти, яких ми не бачимо неозброєним оком. їх багато у воді, грунті. Вони потрапляють на руки разом із брудом. Отже, щоб бути здоровим, треба щодня бути чистим і охайним.</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А як ви розумієте «предмети особистої гігієни»?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Які речі, на ваш погляд, належать до предметів індивідуального користування?</w:t>
      </w:r>
    </w:p>
    <w:p w:rsidR="005C1EB9" w:rsidRPr="005C1EB9" w:rsidRDefault="005C1EB9" w:rsidP="005C1EB9">
      <w:pPr>
        <w:rPr>
          <w:rFonts w:ascii="Times New Roman" w:hAnsi="Times New Roman" w:cs="Times New Roman"/>
          <w:sz w:val="28"/>
          <w:szCs w:val="28"/>
        </w:rPr>
      </w:pPr>
      <w:proofErr w:type="gramStart"/>
      <w:r w:rsidRPr="005C1EB9">
        <w:rPr>
          <w:rFonts w:ascii="Times New Roman" w:hAnsi="Times New Roman" w:cs="Times New Roman"/>
          <w:sz w:val="28"/>
          <w:szCs w:val="28"/>
        </w:rPr>
        <w:t>( слово</w:t>
      </w:r>
      <w:proofErr w:type="gramEnd"/>
      <w:r w:rsidRPr="005C1EB9">
        <w:rPr>
          <w:rFonts w:ascii="Times New Roman" w:hAnsi="Times New Roman" w:cs="Times New Roman"/>
          <w:sz w:val="28"/>
          <w:szCs w:val="28"/>
        </w:rPr>
        <w:t xml:space="preserve"> учням)</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А тепер відгадайте загадки.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 Зуби </w:t>
      </w:r>
      <w:proofErr w:type="gramStart"/>
      <w:r w:rsidRPr="005C1EB9">
        <w:rPr>
          <w:rFonts w:ascii="Times New Roman" w:hAnsi="Times New Roman" w:cs="Times New Roman"/>
          <w:sz w:val="28"/>
          <w:szCs w:val="28"/>
        </w:rPr>
        <w:t>є ,</w:t>
      </w:r>
      <w:proofErr w:type="gramEnd"/>
      <w:r w:rsidRPr="005C1EB9">
        <w:rPr>
          <w:rFonts w:ascii="Times New Roman" w:hAnsi="Times New Roman" w:cs="Times New Roman"/>
          <w:sz w:val="28"/>
          <w:szCs w:val="28"/>
        </w:rPr>
        <w:t xml:space="preserve"> рота немає, (гребінець)</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-Гладеньке, запашненьке, миє чистенько, Треба, щоб у кожного було, Що це, </w:t>
      </w:r>
      <w:proofErr w:type="gramStart"/>
      <w:r w:rsidRPr="005C1EB9">
        <w:rPr>
          <w:rFonts w:ascii="Times New Roman" w:hAnsi="Times New Roman" w:cs="Times New Roman"/>
          <w:sz w:val="28"/>
          <w:szCs w:val="28"/>
        </w:rPr>
        <w:t>діти? ..</w:t>
      </w:r>
      <w:proofErr w:type="gramEnd"/>
      <w:r w:rsidRPr="005C1EB9">
        <w:rPr>
          <w:rFonts w:ascii="Times New Roman" w:hAnsi="Times New Roman" w:cs="Times New Roman"/>
          <w:sz w:val="28"/>
          <w:szCs w:val="28"/>
        </w:rPr>
        <w:t xml:space="preserve"> </w:t>
      </w:r>
      <w:proofErr w:type="gramStart"/>
      <w:r w:rsidRPr="005C1EB9">
        <w:rPr>
          <w:rFonts w:ascii="Times New Roman" w:hAnsi="Times New Roman" w:cs="Times New Roman"/>
          <w:sz w:val="28"/>
          <w:szCs w:val="28"/>
        </w:rPr>
        <w:t>.(</w:t>
      </w:r>
      <w:proofErr w:type="gramEnd"/>
      <w:r w:rsidRPr="005C1EB9">
        <w:rPr>
          <w:rFonts w:ascii="Times New Roman" w:hAnsi="Times New Roman" w:cs="Times New Roman"/>
          <w:sz w:val="28"/>
          <w:szCs w:val="28"/>
        </w:rPr>
        <w:t>мило)</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 Щетинкова голівка залазить у наш рот, рахує наші зубки, знімає з них </w:t>
      </w:r>
      <w:proofErr w:type="gramStart"/>
      <w:r w:rsidRPr="005C1EB9">
        <w:rPr>
          <w:rFonts w:ascii="Times New Roman" w:hAnsi="Times New Roman" w:cs="Times New Roman"/>
          <w:sz w:val="28"/>
          <w:szCs w:val="28"/>
        </w:rPr>
        <w:t>наліт,   </w:t>
      </w:r>
      <w:proofErr w:type="gramEnd"/>
      <w:r w:rsidRPr="005C1EB9">
        <w:rPr>
          <w:rFonts w:ascii="Times New Roman" w:hAnsi="Times New Roman" w:cs="Times New Roman"/>
          <w:sz w:val="28"/>
          <w:szCs w:val="28"/>
        </w:rPr>
        <w:t xml:space="preserve"> (зубна щітка).</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Лежу в кишені і чекаю Рев бруднуль і плаксіїв. Витру їм потоки сліз, не забуду і про ніс.     (носова хусточка)</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lastRenderedPageBreak/>
        <w:t>Отже, запам'ятайте основні правила:</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чистіть зуби вранці і ввечері по 2-3 хвилини.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після чищення, зубну щітку мийте з милом і зберігайте голівкою догори.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зубну щітку замінюйте на нову 4 рази на рік.</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Люди навчилися перемагати різні хвороби. Лікарі вміють замінити хворе серце штучним, а око замінити не можна нічим. Око має складнішу будову, ніж найсучасніший комп'ютер.</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   Природа попіклувалася про те, щоб наші очі були захищені від небезпек. Брови захищають їх від поту, що стікає по лобі. Повіки захищають від пилу, коли ми кліпаємо. Але ніщо не допоможе очам, якщо ви почнете терти їх брудними руками, гратися перед обличчям гострими предметами, </w:t>
      </w:r>
      <w:proofErr w:type="gramStart"/>
      <w:r w:rsidRPr="005C1EB9">
        <w:rPr>
          <w:rFonts w:ascii="Times New Roman" w:hAnsi="Times New Roman" w:cs="Times New Roman"/>
          <w:sz w:val="28"/>
          <w:szCs w:val="28"/>
        </w:rPr>
        <w:t>довгими  годинами</w:t>
      </w:r>
      <w:proofErr w:type="gramEnd"/>
      <w:r w:rsidRPr="005C1EB9">
        <w:rPr>
          <w:rFonts w:ascii="Times New Roman" w:hAnsi="Times New Roman" w:cs="Times New Roman"/>
          <w:sz w:val="28"/>
          <w:szCs w:val="28"/>
        </w:rPr>
        <w:t xml:space="preserve"> не відходити від екрана телевізора чи комп'ютера. Причинами втрати зору можуть бути недостатня освітленість, читання в автомобілях або лежачи.</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              </w:t>
      </w:r>
      <w:proofErr w:type="gramStart"/>
      <w:r w:rsidRPr="005C1EB9">
        <w:rPr>
          <w:rFonts w:ascii="Times New Roman" w:hAnsi="Times New Roman" w:cs="Times New Roman"/>
          <w:sz w:val="28"/>
          <w:szCs w:val="28"/>
        </w:rPr>
        <w:t>Шкіра  -</w:t>
      </w:r>
      <w:proofErr w:type="gramEnd"/>
      <w:r w:rsidRPr="005C1EB9">
        <w:rPr>
          <w:rFonts w:ascii="Times New Roman" w:hAnsi="Times New Roman" w:cs="Times New Roman"/>
          <w:sz w:val="28"/>
          <w:szCs w:val="28"/>
        </w:rPr>
        <w:t>  зовнішній   покрив   тіла  людини.   Вона   захищає   організм   від</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 xml:space="preserve">пошкоджень, мікробів. Шкіра повинна бути завжди чистою. Приймаючи </w:t>
      </w:r>
      <w:proofErr w:type="gramStart"/>
      <w:r w:rsidRPr="005C1EB9">
        <w:rPr>
          <w:rFonts w:ascii="Times New Roman" w:hAnsi="Times New Roman" w:cs="Times New Roman"/>
          <w:sz w:val="28"/>
          <w:szCs w:val="28"/>
        </w:rPr>
        <w:t>ванну  необхідно</w:t>
      </w:r>
      <w:proofErr w:type="gramEnd"/>
      <w:r w:rsidRPr="005C1EB9">
        <w:rPr>
          <w:rFonts w:ascii="Times New Roman" w:hAnsi="Times New Roman" w:cs="Times New Roman"/>
          <w:sz w:val="28"/>
          <w:szCs w:val="28"/>
        </w:rPr>
        <w:t xml:space="preserve"> раз  на тиждень.  </w:t>
      </w:r>
      <w:proofErr w:type="gramStart"/>
      <w:r w:rsidRPr="005C1EB9">
        <w:rPr>
          <w:rFonts w:ascii="Times New Roman" w:hAnsi="Times New Roman" w:cs="Times New Roman"/>
          <w:sz w:val="28"/>
          <w:szCs w:val="28"/>
        </w:rPr>
        <w:t>Витиратися  власним</w:t>
      </w:r>
      <w:proofErr w:type="gramEnd"/>
      <w:r w:rsidRPr="005C1EB9">
        <w:rPr>
          <w:rFonts w:ascii="Times New Roman" w:hAnsi="Times New Roman" w:cs="Times New Roman"/>
          <w:sz w:val="28"/>
          <w:szCs w:val="28"/>
        </w:rPr>
        <w:t xml:space="preserve"> чистим  і  сухим рушником.</w:t>
      </w:r>
    </w:p>
    <w:p w:rsidR="005C1EB9" w:rsidRPr="005C1EB9" w:rsidRDefault="005C1EB9" w:rsidP="005C1EB9">
      <w:pPr>
        <w:rPr>
          <w:rFonts w:ascii="Times New Roman" w:hAnsi="Times New Roman" w:cs="Times New Roman"/>
          <w:sz w:val="28"/>
          <w:szCs w:val="28"/>
        </w:rPr>
      </w:pPr>
      <w:r w:rsidRPr="005C1EB9">
        <w:rPr>
          <w:rFonts w:ascii="Times New Roman" w:hAnsi="Times New Roman" w:cs="Times New Roman"/>
          <w:sz w:val="28"/>
          <w:szCs w:val="28"/>
        </w:rPr>
        <w:t>(висловлення думки учнів)</w:t>
      </w:r>
    </w:p>
    <w:p w:rsidR="005C1EB9" w:rsidRPr="005C1EB9" w:rsidRDefault="005C1EB9" w:rsidP="005C1EB9">
      <w:pPr>
        <w:rPr>
          <w:rFonts w:ascii="Times New Roman" w:hAnsi="Times New Roman" w:cs="Times New Roman"/>
          <w:b/>
          <w:sz w:val="28"/>
          <w:szCs w:val="28"/>
        </w:rPr>
      </w:pPr>
      <w:r w:rsidRPr="005C1EB9">
        <w:rPr>
          <w:rFonts w:ascii="Times New Roman" w:hAnsi="Times New Roman" w:cs="Times New Roman"/>
          <w:b/>
          <w:sz w:val="28"/>
          <w:szCs w:val="28"/>
        </w:rPr>
        <w:t>4. Підсумок бесіди.</w:t>
      </w:r>
    </w:p>
    <w:p w:rsidR="005C1EB9" w:rsidRPr="005C1EB9" w:rsidRDefault="005C1EB9" w:rsidP="005C1EB9">
      <w:pPr>
        <w:rPr>
          <w:rFonts w:ascii="Times New Roman" w:hAnsi="Times New Roman" w:cs="Times New Roman"/>
          <w:sz w:val="28"/>
          <w:szCs w:val="28"/>
        </w:rPr>
      </w:pPr>
    </w:p>
    <w:p w:rsidR="005C1EB9" w:rsidRDefault="005C1EB9">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Default="009E2C56">
      <w:pPr>
        <w:rPr>
          <w:rFonts w:ascii="Times New Roman" w:hAnsi="Times New Roman" w:cs="Times New Roman"/>
          <w:sz w:val="28"/>
          <w:szCs w:val="28"/>
        </w:rPr>
      </w:pPr>
    </w:p>
    <w:p w:rsidR="009E2C56" w:rsidRPr="009E2C56" w:rsidRDefault="009E2C56" w:rsidP="009E2C56">
      <w:pPr>
        <w:jc w:val="center"/>
        <w:rPr>
          <w:rFonts w:ascii="Times New Roman" w:hAnsi="Times New Roman" w:cs="Times New Roman"/>
          <w:b/>
          <w:sz w:val="28"/>
          <w:szCs w:val="28"/>
          <w:lang w:val="uk-UA"/>
        </w:rPr>
      </w:pPr>
      <w:r w:rsidRPr="009E2C56">
        <w:rPr>
          <w:rFonts w:ascii="Times New Roman" w:hAnsi="Times New Roman" w:cs="Times New Roman"/>
          <w:b/>
          <w:sz w:val="28"/>
          <w:szCs w:val="28"/>
          <w:lang w:val="uk-UA"/>
        </w:rPr>
        <w:lastRenderedPageBreak/>
        <w:t>Урок мужності</w:t>
      </w:r>
    </w:p>
    <w:p w:rsidR="009E2C56" w:rsidRPr="009E2C56" w:rsidRDefault="009E2C56" w:rsidP="009E2C56">
      <w:pPr>
        <w:shd w:val="clear" w:color="auto" w:fill="FFFFFF"/>
        <w:spacing w:after="0" w:line="240" w:lineRule="auto"/>
        <w:jc w:val="center"/>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b/>
          <w:bCs/>
          <w:color w:val="000000"/>
          <w:sz w:val="28"/>
          <w:szCs w:val="28"/>
          <w:lang w:val="uk-UA" w:eastAsia="ru-RU"/>
        </w:rPr>
        <w:t>«</w:t>
      </w:r>
      <w:r w:rsidRPr="009E2C56">
        <w:rPr>
          <w:rFonts w:ascii="Times New Roman" w:eastAsia="Times New Roman" w:hAnsi="Times New Roman" w:cs="Times New Roman"/>
          <w:b/>
          <w:bCs/>
          <w:color w:val="000000"/>
          <w:sz w:val="28"/>
          <w:szCs w:val="28"/>
          <w:lang w:eastAsia="ru-RU"/>
        </w:rPr>
        <w:t>Дитинство, опалене війною</w:t>
      </w:r>
      <w:r>
        <w:rPr>
          <w:rFonts w:ascii="Times New Roman" w:eastAsia="Times New Roman" w:hAnsi="Times New Roman" w:cs="Times New Roman"/>
          <w:b/>
          <w:bCs/>
          <w:color w:val="000000"/>
          <w:sz w:val="28"/>
          <w:szCs w:val="28"/>
          <w:lang w:val="uk-UA" w:eastAsia="ru-RU"/>
        </w:rPr>
        <w:t>»</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b/>
          <w:bCs/>
          <w:color w:val="000000"/>
          <w:sz w:val="28"/>
          <w:szCs w:val="28"/>
          <w:lang w:val="uk-UA" w:eastAsia="ru-RU"/>
        </w:rPr>
        <w:t xml:space="preserve">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br/>
      </w:r>
      <w:r w:rsidRPr="009E2C56">
        <w:rPr>
          <w:rFonts w:ascii="Times New Roman" w:eastAsia="Times New Roman" w:hAnsi="Times New Roman" w:cs="Times New Roman"/>
          <w:b/>
          <w:bCs/>
          <w:color w:val="000000"/>
          <w:sz w:val="28"/>
          <w:szCs w:val="28"/>
          <w:lang w:eastAsia="ru-RU"/>
        </w:rPr>
        <w:t>Мета заходу:</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формування в учнів почуття патріотизму, любові до свого народу, його історії та героїчного минулого; - виховання громадянських почуттів, свідомої соціальної активності та відповідальності;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формування й розвиток мотивації, спрямованої на підготовку до захисту Вітчизни, на прикладі подвигу людей старшого віку та дітей війни;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формування інтересу до літератури про Велику Вітчизняну війну.</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b/>
          <w:bCs/>
          <w:color w:val="000000"/>
          <w:sz w:val="28"/>
          <w:szCs w:val="28"/>
          <w:lang w:eastAsia="ru-RU"/>
        </w:rPr>
        <w:t>Обладнання:</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книжкова експозиція “Дитинство, опалене війною”;</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магнітофон;</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Великий тлумачний словник української мови. - К., 2001.</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val="uk-UA" w:eastAsia="ru-RU"/>
        </w:rPr>
        <w:t>Вихователь</w:t>
      </w:r>
      <w:r w:rsidRPr="009E2C56">
        <w:rPr>
          <w:rFonts w:ascii="Times New Roman" w:eastAsia="Times New Roman" w:hAnsi="Times New Roman" w:cs="Times New Roman"/>
          <w:b/>
          <w:bCs/>
          <w:color w:val="000000"/>
          <w:sz w:val="28"/>
          <w:szCs w:val="28"/>
          <w:lang w:eastAsia="ru-RU"/>
        </w:rPr>
        <w:t>.</w:t>
      </w:r>
      <w:r w:rsidRPr="009E2C56">
        <w:rPr>
          <w:rFonts w:ascii="Times New Roman" w:eastAsia="Times New Roman" w:hAnsi="Times New Roman" w:cs="Times New Roman"/>
          <w:color w:val="000000"/>
          <w:sz w:val="28"/>
          <w:szCs w:val="28"/>
          <w:lang w:eastAsia="ru-RU"/>
        </w:rPr>
        <w:t> Дорогі діти, у нас зараз пройде незвичайний урок. Сьогодні ми будемо говорити про мужність. Що ж ми розуміємо під словом “мужність”? (відповіді дітей)</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В тлумачному словнику записано: “Мужність – це риса характеру людини, у якій поєднуються хоробрість, рішучість, витримка тощо // відвага, сміливість”.</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А ось як написала про це одна відома поетеса у своєму вірші, який так і називається – “Мужність”:</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Ми знаєм, що нині лежить на вагах</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що відбувається нині.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Час мужності пробив на наших часах</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мужність нас не покине.</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xml:space="preserve">Все далі в історію відходять жорстокі битви </w:t>
      </w:r>
      <w:r>
        <w:rPr>
          <w:rFonts w:ascii="Times New Roman" w:eastAsia="Times New Roman" w:hAnsi="Times New Roman" w:cs="Times New Roman"/>
          <w:color w:val="000000"/>
          <w:sz w:val="28"/>
          <w:szCs w:val="28"/>
          <w:lang w:val="uk-UA" w:eastAsia="ru-RU"/>
        </w:rPr>
        <w:t>Другої Світової</w:t>
      </w:r>
      <w:r w:rsidRPr="009E2C56">
        <w:rPr>
          <w:rFonts w:ascii="Times New Roman" w:eastAsia="Times New Roman" w:hAnsi="Times New Roman" w:cs="Times New Roman"/>
          <w:color w:val="000000"/>
          <w:sz w:val="28"/>
          <w:szCs w:val="28"/>
          <w:lang w:eastAsia="ru-RU"/>
        </w:rPr>
        <w:t xml:space="preserve"> війни, в яких наш народ проявив справді героїчну мужність, відстояв честь і незалежність Батьківщини. Уже давно на місці руїн і попелищ виросли світлі квартали міст, нові заводи і фабрики, здається, ніщо не нагадує про війну.</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Але ніколи не будуть забуті імена тих, хто в тяжкий для нашої країни час здійснив неповторні подвиги, хто не пощадив самого життя, заради щастя нинішніх поколінь. Подумайте тільки, яке величезне щастя випало наступним покоління – шістдесят років мирного життя.</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lastRenderedPageBreak/>
        <w:t>Так, саме 60 років над нами тихе, мирне небо. Ми радіємо, що можна спокійно навчатися, мріяти, жити. Але потрібно завжди пам’ятати, якою дорогою ціною завойоване наше щастя.</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1941 рік, червень, суботній день. Люди готувалися до недільного відпочинку. Червень – найчарівніша пора в Україні. Уявіть собі … Усе навкруги в красі та силі … Розквітають сади і луки, з поля чути п’янкий аромат скошеної трави … І раптом – війна.</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Війна … Вам, діти, це слово відомо лише з історії, розповідей ветеранів-фронтовиків, зі спогадів про суворі минувші дні. Я впевнена, якщо комусь із вас довелося чути розповіді людей, котрі пережили це страхіття, то ви слухали з завмиранням серця, як якусь незвичайну страшну історію. Давайте й ми з вами на нашому уроці згадаємо ті страшні події, ті незвичайні подвиги, щоб потім пам’ятати про них усе життя</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(Фонова музика. Пісня М.Матусовького “На безымянной высоте”).</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22 червня 1941 рік, о 4 годині ранку, коли вся наша країна спокійно відпочивала від денних турбот, фашистська Німеччина, без оголошення війни, вчинила варварський напад на нашу Батьківщину. Саме в цю чарівну ніч ворожі бомби і снаряди впали на мирну землю. Україна стала ареною жорстоких смертельних боїв: 57 дивізій, 1500 літаків, 1200 танків були направлені на неї…</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Минули дні і роки пролетіли,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А дня того забуть ніхто не міг.</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Тут навіть сосни з горя посивіли,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Тут навіть камінь плаче край доріг.</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Хіба ж забудеш, як палили хати?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Гойдались мертві у страшній петлі,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xml:space="preserve">І </w:t>
      </w:r>
      <w:proofErr w:type="gramStart"/>
      <w:r w:rsidRPr="009E2C56">
        <w:rPr>
          <w:rFonts w:ascii="Times New Roman" w:eastAsia="Times New Roman" w:hAnsi="Times New Roman" w:cs="Times New Roman"/>
          <w:color w:val="000000"/>
          <w:sz w:val="28"/>
          <w:szCs w:val="28"/>
          <w:lang w:eastAsia="ru-RU"/>
        </w:rPr>
        <w:t>на шляху</w:t>
      </w:r>
      <w:proofErr w:type="gramEnd"/>
      <w:r w:rsidRPr="009E2C56">
        <w:rPr>
          <w:rFonts w:ascii="Times New Roman" w:eastAsia="Times New Roman" w:hAnsi="Times New Roman" w:cs="Times New Roman"/>
          <w:color w:val="000000"/>
          <w:sz w:val="28"/>
          <w:szCs w:val="28"/>
          <w:lang w:eastAsia="ru-RU"/>
        </w:rPr>
        <w:t xml:space="preserve"> валялися хлоп’ята,</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Багнетами прибиті до землі.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Хіба ж забудеш, як сліпого діда</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В звірячій злобі витягли крізь дим.</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До танків прив’язали людоїди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розірвали надвоє живим.</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Фашисти хотіли зруйнувати все, що було створено розумом та працею людей. А що вони хотіли зробити з самим українським народом? Частину його знищити, а частину перетворити в рабів.</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Село горить, валує чорний дим,</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Пожежа в небі аж регоче.</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Упала мати на поріг… і їй</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lastRenderedPageBreak/>
        <w:t>Вже не розплющить більше очі.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Шість місяців дитяткові лише,</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Воно шука матусі груди.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Покривджене воно не зна іще,</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Що більше матері не буде…</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Влаштовувалися десятки тюрем, таборів для військовополонених, в яких знущалися жорстоко і бездушно над нашими людьми. Фашизм приніс з собою звірства, розруху, голод, сльози, смерть. У страхітливому вогнищі війни народилися мільйони героїв, чиї подвиги стали легендою і вічно житимуть у віках, викликатимуть захоплення і велику шану всіх наступних поколінь вільних і чесних людей світу. Є герої відомі всім, є герої – маловідомі, а є – і взагалі нікому невідомі. Але ж значення подвигу, його цінність, вимірюється не знаменитістю. На знаменитість ніхто із героїв в ті моменти і не розраховував. Просто вони знали і завжди собі повторювали: “Якщо не я, так хто ж…” І з молитвою на губах, з ім’ям матері, дружини чи дитини, солдати здійснювали неймовірні подвиги.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Я думаю, що хтось із вас чув історію про солдата, який дав можливість своїм товаришам продовжити атаку і взяти древнє польське місто Коло, - закривши грудьми амбразуру ворожого дзоту. Подвиг його не забутий. Ім’ям Миколи Носулі названа вулиця в його рідному місті в Донецькій області. Наші люди проявили неповторну мужність, відстоюючи волю і незалежність своєї Батьківщини.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xml:space="preserve">За героїчні подвиги у </w:t>
      </w:r>
      <w:r>
        <w:rPr>
          <w:rFonts w:ascii="Times New Roman" w:eastAsia="Times New Roman" w:hAnsi="Times New Roman" w:cs="Times New Roman"/>
          <w:color w:val="000000"/>
          <w:sz w:val="28"/>
          <w:szCs w:val="28"/>
          <w:lang w:val="uk-UA" w:eastAsia="ru-RU"/>
        </w:rPr>
        <w:t>Другій Світовій</w:t>
      </w:r>
      <w:r w:rsidRPr="009E2C56">
        <w:rPr>
          <w:rFonts w:ascii="Times New Roman" w:eastAsia="Times New Roman" w:hAnsi="Times New Roman" w:cs="Times New Roman"/>
          <w:color w:val="000000"/>
          <w:sz w:val="28"/>
          <w:szCs w:val="28"/>
          <w:lang w:eastAsia="ru-RU"/>
        </w:rPr>
        <w:t xml:space="preserve"> війні звання Героя Радянського Союзу удостоєно понад 11 тисяч чоловік. В числі відважних захисників Вітчизни були і діти.</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Привели його на світанні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У багнюці всього, у крові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Захлиналися постріли дальні,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дрижали бліді вартові.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Мов примари, гайдалися тіні,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На колисках скуйовджених віт.</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було партизану-хлопчині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Вісімнадцять – не більше – літ.</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хоч були вони зовсім юними і їм дуже хотілося жити, вчинки їх були вже не дитячими, зневажливо ставилися до своїх мучителів і ні за яких умов, навіть, коли йшлося про життя чи смерть, вони не зраджували своїх друзів, свою Батьківщину…</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Очі з лоба вилізли дико</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Надірвався і тріснув крик</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lastRenderedPageBreak/>
        <w:t>– Хлопець виплюнув кашу в пику</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Свій навіки німий язик.</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Розстріляли його на світанні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За селом у глибокім рові…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І вставало, немов повстання,</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Ранком сонце в його крові.</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Діти війни… Війна забрала в них отчий дім, материнську ласку, батьківську турботу, безхмарне дитинство і юність, а найголовніше – позбавила права жити. Не можна забути сповнені тугою їхні очі, опухлі від голоду животики, опущені в німому відчаї головки і маленькі рученята, які міцно тримали свою єдину іграшку. А скільки останків дітей, їхніх іграшок було розкопано після війни на подвір’ях шкіл, чи знайдено в попелі згорілих будинків. Гнів перехоплює подих при згадці про ці страшні звірства фашистів.</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Тож давайте пом’янемо загиблих хвилиною мовчання (хвилина мовчання).</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 </w:t>
      </w:r>
    </w:p>
    <w:p w:rsidR="009E2C56" w:rsidRPr="009E2C56" w:rsidRDefault="009E2C56" w:rsidP="009E2C56">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9E2C56">
        <w:rPr>
          <w:rFonts w:ascii="Times New Roman" w:eastAsia="Times New Roman" w:hAnsi="Times New Roman" w:cs="Times New Roman"/>
          <w:color w:val="000000"/>
          <w:sz w:val="28"/>
          <w:szCs w:val="28"/>
          <w:lang w:eastAsia="ru-RU"/>
        </w:rPr>
        <w:t>Дорогою ціною дісталася нам Перемога. Я знаю, що пройдуть роки, змінюватимуться люди, покоління і настане той час, коли зовсім не залишиться живих свідків того страшного лихоліття, але я впевнена, залишиться пам’ять про них, про їхні подвиги, про ту жорстоку і бездушну війну, яка забрала життя мільйонів людей, принесла лихо і горе на нашу українську землю. І від нас усіх залежить, щоб це залишилося у пам’яті наступних поколінь. Бо без пам’яті немає майбутнього. Уклонімося ж тим, хто поліг у бою… Хто покрив рідну землю собою.</w:t>
      </w:r>
    </w:p>
    <w:p w:rsidR="009E2C56" w:rsidRPr="009E2C56" w:rsidRDefault="009E2C56">
      <w:pPr>
        <w:rPr>
          <w:rFonts w:ascii="Times New Roman" w:hAnsi="Times New Roman" w:cs="Times New Roman"/>
          <w:sz w:val="28"/>
          <w:szCs w:val="28"/>
        </w:rPr>
      </w:pPr>
    </w:p>
    <w:sectPr w:rsidR="009E2C56" w:rsidRPr="009E2C56" w:rsidSect="0048599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4E30464"/>
    <w:multiLevelType w:val="multilevel"/>
    <w:tmpl w:val="64EE57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24E323F"/>
    <w:multiLevelType w:val="multilevel"/>
    <w:tmpl w:val="D0BA0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72D42FC"/>
    <w:multiLevelType w:val="multilevel"/>
    <w:tmpl w:val="D9B8F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7B47"/>
    <w:rsid w:val="00026FCC"/>
    <w:rsid w:val="00037A1A"/>
    <w:rsid w:val="000731BE"/>
    <w:rsid w:val="00075143"/>
    <w:rsid w:val="00085835"/>
    <w:rsid w:val="00085B03"/>
    <w:rsid w:val="000B59D4"/>
    <w:rsid w:val="000F3023"/>
    <w:rsid w:val="00122958"/>
    <w:rsid w:val="00123ECC"/>
    <w:rsid w:val="00126A64"/>
    <w:rsid w:val="0014044C"/>
    <w:rsid w:val="00141D35"/>
    <w:rsid w:val="00166067"/>
    <w:rsid w:val="00172145"/>
    <w:rsid w:val="001B39BF"/>
    <w:rsid w:val="001F4D31"/>
    <w:rsid w:val="001F7598"/>
    <w:rsid w:val="00234F28"/>
    <w:rsid w:val="00235497"/>
    <w:rsid w:val="002364FA"/>
    <w:rsid w:val="00236DA0"/>
    <w:rsid w:val="00263744"/>
    <w:rsid w:val="00281DAE"/>
    <w:rsid w:val="002B1B10"/>
    <w:rsid w:val="002B33A7"/>
    <w:rsid w:val="002B556C"/>
    <w:rsid w:val="002B7376"/>
    <w:rsid w:val="002B73D4"/>
    <w:rsid w:val="002E2434"/>
    <w:rsid w:val="002E5E60"/>
    <w:rsid w:val="00303FC1"/>
    <w:rsid w:val="00304DB8"/>
    <w:rsid w:val="003274A3"/>
    <w:rsid w:val="00333DA6"/>
    <w:rsid w:val="00364E27"/>
    <w:rsid w:val="00367EA9"/>
    <w:rsid w:val="003A5FE7"/>
    <w:rsid w:val="003B5EB0"/>
    <w:rsid w:val="003B79E9"/>
    <w:rsid w:val="003C6238"/>
    <w:rsid w:val="0040232C"/>
    <w:rsid w:val="0041741A"/>
    <w:rsid w:val="004324EC"/>
    <w:rsid w:val="0044720A"/>
    <w:rsid w:val="00481202"/>
    <w:rsid w:val="00485990"/>
    <w:rsid w:val="004914D2"/>
    <w:rsid w:val="004967F4"/>
    <w:rsid w:val="004A70E3"/>
    <w:rsid w:val="004C205F"/>
    <w:rsid w:val="005002EA"/>
    <w:rsid w:val="00523BEF"/>
    <w:rsid w:val="00531EBA"/>
    <w:rsid w:val="0054228A"/>
    <w:rsid w:val="00555020"/>
    <w:rsid w:val="00557B47"/>
    <w:rsid w:val="0056261A"/>
    <w:rsid w:val="005952F5"/>
    <w:rsid w:val="005C1EB9"/>
    <w:rsid w:val="00622BA7"/>
    <w:rsid w:val="006341AC"/>
    <w:rsid w:val="006514CB"/>
    <w:rsid w:val="00665871"/>
    <w:rsid w:val="0066728B"/>
    <w:rsid w:val="00693726"/>
    <w:rsid w:val="006A136D"/>
    <w:rsid w:val="00701746"/>
    <w:rsid w:val="00702AB7"/>
    <w:rsid w:val="00711566"/>
    <w:rsid w:val="00715D33"/>
    <w:rsid w:val="00720AD7"/>
    <w:rsid w:val="007316DF"/>
    <w:rsid w:val="00734F17"/>
    <w:rsid w:val="00750293"/>
    <w:rsid w:val="007627B3"/>
    <w:rsid w:val="00784464"/>
    <w:rsid w:val="00792F6E"/>
    <w:rsid w:val="007947F6"/>
    <w:rsid w:val="007A2C8D"/>
    <w:rsid w:val="007B3CB8"/>
    <w:rsid w:val="007C01EF"/>
    <w:rsid w:val="007D1316"/>
    <w:rsid w:val="0087262E"/>
    <w:rsid w:val="00872D26"/>
    <w:rsid w:val="008866C6"/>
    <w:rsid w:val="008A6FF4"/>
    <w:rsid w:val="008A7B43"/>
    <w:rsid w:val="008B223F"/>
    <w:rsid w:val="008C2E71"/>
    <w:rsid w:val="008F4A46"/>
    <w:rsid w:val="008F4C63"/>
    <w:rsid w:val="00931AF7"/>
    <w:rsid w:val="00942A76"/>
    <w:rsid w:val="00960CB8"/>
    <w:rsid w:val="00963755"/>
    <w:rsid w:val="0096673C"/>
    <w:rsid w:val="009936CF"/>
    <w:rsid w:val="009A4D34"/>
    <w:rsid w:val="009E2C56"/>
    <w:rsid w:val="00A10DE2"/>
    <w:rsid w:val="00A112D8"/>
    <w:rsid w:val="00A21FBE"/>
    <w:rsid w:val="00A3576C"/>
    <w:rsid w:val="00A45ECE"/>
    <w:rsid w:val="00A57EDB"/>
    <w:rsid w:val="00AB3A73"/>
    <w:rsid w:val="00AB3CF3"/>
    <w:rsid w:val="00B1345F"/>
    <w:rsid w:val="00B16334"/>
    <w:rsid w:val="00B17F78"/>
    <w:rsid w:val="00B249FF"/>
    <w:rsid w:val="00B32BF8"/>
    <w:rsid w:val="00B7092F"/>
    <w:rsid w:val="00B73264"/>
    <w:rsid w:val="00B76103"/>
    <w:rsid w:val="00B76F25"/>
    <w:rsid w:val="00BA0F22"/>
    <w:rsid w:val="00BC3B7E"/>
    <w:rsid w:val="00BF59E2"/>
    <w:rsid w:val="00C266F2"/>
    <w:rsid w:val="00C61856"/>
    <w:rsid w:val="00CC463E"/>
    <w:rsid w:val="00D14DCF"/>
    <w:rsid w:val="00D30712"/>
    <w:rsid w:val="00D641E7"/>
    <w:rsid w:val="00D662A3"/>
    <w:rsid w:val="00D769B1"/>
    <w:rsid w:val="00DB2397"/>
    <w:rsid w:val="00DB2972"/>
    <w:rsid w:val="00DD06EF"/>
    <w:rsid w:val="00DE39A2"/>
    <w:rsid w:val="00DF7CDB"/>
    <w:rsid w:val="00E0264F"/>
    <w:rsid w:val="00E04F24"/>
    <w:rsid w:val="00E068D1"/>
    <w:rsid w:val="00E11270"/>
    <w:rsid w:val="00E11B87"/>
    <w:rsid w:val="00E402AB"/>
    <w:rsid w:val="00E52FF6"/>
    <w:rsid w:val="00E546FA"/>
    <w:rsid w:val="00E54B09"/>
    <w:rsid w:val="00E8462F"/>
    <w:rsid w:val="00EA5097"/>
    <w:rsid w:val="00EB6F7B"/>
    <w:rsid w:val="00EC0BAA"/>
    <w:rsid w:val="00EC15DA"/>
    <w:rsid w:val="00EE259F"/>
    <w:rsid w:val="00EF5451"/>
    <w:rsid w:val="00F136F0"/>
    <w:rsid w:val="00F27BFA"/>
    <w:rsid w:val="00F33E56"/>
    <w:rsid w:val="00F457AA"/>
    <w:rsid w:val="00F51492"/>
    <w:rsid w:val="00F83B1A"/>
    <w:rsid w:val="00FC7198"/>
    <w:rsid w:val="00FD1C52"/>
    <w:rsid w:val="00FD4C15"/>
    <w:rsid w:val="00FE1B38"/>
    <w:rsid w:val="00FE4A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E8A4DD-837C-43BB-9C48-2A20A6F2E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C1EB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0313304">
      <w:bodyDiv w:val="1"/>
      <w:marLeft w:val="0"/>
      <w:marRight w:val="0"/>
      <w:marTop w:val="0"/>
      <w:marBottom w:val="0"/>
      <w:divBdr>
        <w:top w:val="none" w:sz="0" w:space="0" w:color="auto"/>
        <w:left w:val="none" w:sz="0" w:space="0" w:color="auto"/>
        <w:bottom w:val="none" w:sz="0" w:space="0" w:color="auto"/>
        <w:right w:val="none" w:sz="0" w:space="0" w:color="auto"/>
      </w:divBdr>
      <w:divsChild>
        <w:div w:id="1371884393">
          <w:marLeft w:val="0"/>
          <w:marRight w:val="0"/>
          <w:marTop w:val="0"/>
          <w:marBottom w:val="0"/>
          <w:divBdr>
            <w:top w:val="none" w:sz="0" w:space="0" w:color="auto"/>
            <w:left w:val="none" w:sz="0" w:space="0" w:color="auto"/>
            <w:bottom w:val="none" w:sz="0" w:space="0" w:color="auto"/>
            <w:right w:val="none" w:sz="0" w:space="0" w:color="auto"/>
          </w:divBdr>
          <w:divsChild>
            <w:div w:id="1733842188">
              <w:marLeft w:val="0"/>
              <w:marRight w:val="0"/>
              <w:marTop w:val="0"/>
              <w:marBottom w:val="0"/>
              <w:divBdr>
                <w:top w:val="none" w:sz="0" w:space="0" w:color="auto"/>
                <w:left w:val="none" w:sz="0" w:space="0" w:color="auto"/>
                <w:bottom w:val="none" w:sz="0" w:space="0" w:color="auto"/>
                <w:right w:val="none" w:sz="0" w:space="0" w:color="auto"/>
              </w:divBdr>
              <w:divsChild>
                <w:div w:id="855996497">
                  <w:marLeft w:val="0"/>
                  <w:marRight w:val="0"/>
                  <w:marTop w:val="165"/>
                  <w:marBottom w:val="0"/>
                  <w:divBdr>
                    <w:top w:val="none" w:sz="0" w:space="0" w:color="auto"/>
                    <w:left w:val="none" w:sz="0" w:space="0" w:color="auto"/>
                    <w:bottom w:val="none" w:sz="0" w:space="0" w:color="auto"/>
                    <w:right w:val="none" w:sz="0" w:space="0" w:color="auto"/>
                  </w:divBdr>
                  <w:divsChild>
                    <w:div w:id="640774626">
                      <w:marLeft w:val="0"/>
                      <w:marRight w:val="0"/>
                      <w:marTop w:val="135"/>
                      <w:marBottom w:val="0"/>
                      <w:divBdr>
                        <w:top w:val="none" w:sz="0" w:space="0" w:color="auto"/>
                        <w:left w:val="none" w:sz="0" w:space="0" w:color="auto"/>
                        <w:bottom w:val="none" w:sz="0" w:space="0" w:color="auto"/>
                        <w:right w:val="none" w:sz="0" w:space="0" w:color="auto"/>
                      </w:divBdr>
                    </w:div>
                    <w:div w:id="530073547">
                      <w:marLeft w:val="0"/>
                      <w:marRight w:val="0"/>
                      <w:marTop w:val="135"/>
                      <w:marBottom w:val="0"/>
                      <w:divBdr>
                        <w:top w:val="none" w:sz="0" w:space="0" w:color="auto"/>
                        <w:left w:val="none" w:sz="0" w:space="0" w:color="auto"/>
                        <w:bottom w:val="none" w:sz="0" w:space="0" w:color="auto"/>
                        <w:right w:val="none" w:sz="0" w:space="0" w:color="auto"/>
                      </w:divBdr>
                    </w:div>
                    <w:div w:id="1309479225">
                      <w:marLeft w:val="0"/>
                      <w:marRight w:val="0"/>
                      <w:marTop w:val="135"/>
                      <w:marBottom w:val="0"/>
                      <w:divBdr>
                        <w:top w:val="none" w:sz="0" w:space="0" w:color="auto"/>
                        <w:left w:val="none" w:sz="0" w:space="0" w:color="auto"/>
                        <w:bottom w:val="none" w:sz="0" w:space="0" w:color="auto"/>
                        <w:right w:val="none" w:sz="0" w:space="0" w:color="auto"/>
                      </w:divBdr>
                    </w:div>
                  </w:divsChild>
                </w:div>
              </w:divsChild>
            </w:div>
          </w:divsChild>
        </w:div>
        <w:div w:id="763570733">
          <w:marLeft w:val="0"/>
          <w:marRight w:val="0"/>
          <w:marTop w:val="0"/>
          <w:marBottom w:val="150"/>
          <w:divBdr>
            <w:top w:val="none" w:sz="0" w:space="0" w:color="auto"/>
            <w:left w:val="none" w:sz="0" w:space="0" w:color="auto"/>
            <w:bottom w:val="none" w:sz="0" w:space="0" w:color="auto"/>
            <w:right w:val="none" w:sz="0" w:space="0" w:color="auto"/>
          </w:divBdr>
          <w:divsChild>
            <w:div w:id="288164979">
              <w:marLeft w:val="0"/>
              <w:marRight w:val="0"/>
              <w:marTop w:val="0"/>
              <w:marBottom w:val="0"/>
              <w:divBdr>
                <w:top w:val="none" w:sz="0" w:space="0" w:color="auto"/>
                <w:left w:val="none" w:sz="0" w:space="0" w:color="auto"/>
                <w:bottom w:val="none" w:sz="0" w:space="0" w:color="auto"/>
                <w:right w:val="none" w:sz="0" w:space="0" w:color="auto"/>
              </w:divBdr>
              <w:divsChild>
                <w:div w:id="928587056">
                  <w:marLeft w:val="0"/>
                  <w:marRight w:val="0"/>
                  <w:marTop w:val="0"/>
                  <w:marBottom w:val="0"/>
                  <w:divBdr>
                    <w:top w:val="none" w:sz="0" w:space="0" w:color="auto"/>
                    <w:left w:val="none" w:sz="0" w:space="0" w:color="auto"/>
                    <w:bottom w:val="none" w:sz="0" w:space="0" w:color="auto"/>
                    <w:right w:val="none" w:sz="0" w:space="0" w:color="auto"/>
                  </w:divBdr>
                  <w:divsChild>
                    <w:div w:id="891187232">
                      <w:marLeft w:val="0"/>
                      <w:marRight w:val="0"/>
                      <w:marTop w:val="0"/>
                      <w:marBottom w:val="0"/>
                      <w:divBdr>
                        <w:top w:val="none" w:sz="0" w:space="0" w:color="auto"/>
                        <w:left w:val="none" w:sz="0" w:space="0" w:color="auto"/>
                        <w:bottom w:val="none" w:sz="0" w:space="0" w:color="auto"/>
                        <w:right w:val="none" w:sz="0" w:space="0" w:color="auto"/>
                      </w:divBdr>
                      <w:divsChild>
                        <w:div w:id="354966709">
                          <w:marLeft w:val="0"/>
                          <w:marRight w:val="0"/>
                          <w:marTop w:val="0"/>
                          <w:marBottom w:val="0"/>
                          <w:divBdr>
                            <w:top w:val="none" w:sz="0" w:space="0" w:color="auto"/>
                            <w:left w:val="none" w:sz="0" w:space="0" w:color="auto"/>
                            <w:bottom w:val="none" w:sz="0" w:space="0" w:color="auto"/>
                            <w:right w:val="none" w:sz="0" w:space="0" w:color="auto"/>
                          </w:divBdr>
                        </w:div>
                        <w:div w:id="1016077195">
                          <w:marLeft w:val="0"/>
                          <w:marRight w:val="0"/>
                          <w:marTop w:val="150"/>
                          <w:marBottom w:val="0"/>
                          <w:divBdr>
                            <w:top w:val="none" w:sz="0" w:space="0" w:color="auto"/>
                            <w:left w:val="none" w:sz="0" w:space="0" w:color="auto"/>
                            <w:bottom w:val="none" w:sz="0" w:space="0" w:color="auto"/>
                            <w:right w:val="none" w:sz="0" w:space="0" w:color="auto"/>
                          </w:divBdr>
                        </w:div>
                        <w:div w:id="725107738">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89466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9437705">
      <w:bodyDiv w:val="1"/>
      <w:marLeft w:val="0"/>
      <w:marRight w:val="0"/>
      <w:marTop w:val="0"/>
      <w:marBottom w:val="0"/>
      <w:divBdr>
        <w:top w:val="none" w:sz="0" w:space="0" w:color="auto"/>
        <w:left w:val="none" w:sz="0" w:space="0" w:color="auto"/>
        <w:bottom w:val="none" w:sz="0" w:space="0" w:color="auto"/>
        <w:right w:val="none" w:sz="0" w:space="0" w:color="auto"/>
      </w:divBdr>
      <w:divsChild>
        <w:div w:id="1766417108">
          <w:marLeft w:val="45"/>
          <w:marRight w:val="0"/>
          <w:marTop w:val="0"/>
          <w:marBottom w:val="465"/>
          <w:divBdr>
            <w:top w:val="none" w:sz="0" w:space="0" w:color="auto"/>
            <w:left w:val="none" w:sz="0" w:space="0" w:color="auto"/>
            <w:bottom w:val="none" w:sz="0" w:space="0" w:color="auto"/>
            <w:right w:val="none" w:sz="0" w:space="0" w:color="auto"/>
          </w:divBdr>
          <w:divsChild>
            <w:div w:id="1214270235">
              <w:marLeft w:val="0"/>
              <w:marRight w:val="0"/>
              <w:marTop w:val="0"/>
              <w:marBottom w:val="0"/>
              <w:divBdr>
                <w:top w:val="none" w:sz="0" w:space="0" w:color="auto"/>
                <w:left w:val="none" w:sz="0" w:space="0" w:color="auto"/>
                <w:bottom w:val="none" w:sz="0" w:space="0" w:color="auto"/>
                <w:right w:val="none" w:sz="0" w:space="0" w:color="auto"/>
              </w:divBdr>
            </w:div>
          </w:divsChild>
        </w:div>
        <w:div w:id="319816988">
          <w:marLeft w:val="0"/>
          <w:marRight w:val="330"/>
          <w:marTop w:val="780"/>
          <w:marBottom w:val="225"/>
          <w:divBdr>
            <w:top w:val="single" w:sz="6" w:space="14" w:color="E5E4E4"/>
            <w:left w:val="single" w:sz="6" w:space="10" w:color="E5E4E4"/>
            <w:bottom w:val="single" w:sz="6" w:space="13" w:color="E5E4E4"/>
            <w:right w:val="single" w:sz="6" w:space="11" w:color="E5E4E4"/>
          </w:divBdr>
          <w:divsChild>
            <w:div w:id="321199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102075">
      <w:bodyDiv w:val="1"/>
      <w:marLeft w:val="0"/>
      <w:marRight w:val="0"/>
      <w:marTop w:val="0"/>
      <w:marBottom w:val="0"/>
      <w:divBdr>
        <w:top w:val="none" w:sz="0" w:space="0" w:color="auto"/>
        <w:left w:val="none" w:sz="0" w:space="0" w:color="auto"/>
        <w:bottom w:val="none" w:sz="0" w:space="0" w:color="auto"/>
        <w:right w:val="none" w:sz="0" w:space="0" w:color="auto"/>
      </w:divBdr>
    </w:div>
    <w:div w:id="493035432">
      <w:bodyDiv w:val="1"/>
      <w:marLeft w:val="0"/>
      <w:marRight w:val="0"/>
      <w:marTop w:val="0"/>
      <w:marBottom w:val="0"/>
      <w:divBdr>
        <w:top w:val="none" w:sz="0" w:space="0" w:color="auto"/>
        <w:left w:val="none" w:sz="0" w:space="0" w:color="auto"/>
        <w:bottom w:val="none" w:sz="0" w:space="0" w:color="auto"/>
        <w:right w:val="none" w:sz="0" w:space="0" w:color="auto"/>
      </w:divBdr>
    </w:div>
    <w:div w:id="1203981539">
      <w:bodyDiv w:val="1"/>
      <w:marLeft w:val="0"/>
      <w:marRight w:val="0"/>
      <w:marTop w:val="0"/>
      <w:marBottom w:val="0"/>
      <w:divBdr>
        <w:top w:val="none" w:sz="0" w:space="0" w:color="auto"/>
        <w:left w:val="none" w:sz="0" w:space="0" w:color="auto"/>
        <w:bottom w:val="none" w:sz="0" w:space="0" w:color="auto"/>
        <w:right w:val="none" w:sz="0" w:space="0" w:color="auto"/>
      </w:divBdr>
    </w:div>
    <w:div w:id="1415853637">
      <w:bodyDiv w:val="1"/>
      <w:marLeft w:val="0"/>
      <w:marRight w:val="0"/>
      <w:marTop w:val="0"/>
      <w:marBottom w:val="0"/>
      <w:divBdr>
        <w:top w:val="none" w:sz="0" w:space="0" w:color="auto"/>
        <w:left w:val="none" w:sz="0" w:space="0" w:color="auto"/>
        <w:bottom w:val="none" w:sz="0" w:space="0" w:color="auto"/>
        <w:right w:val="none" w:sz="0" w:space="0" w:color="auto"/>
      </w:divBdr>
      <w:divsChild>
        <w:div w:id="409546561">
          <w:marLeft w:val="0"/>
          <w:marRight w:val="0"/>
          <w:marTop w:val="0"/>
          <w:marBottom w:val="0"/>
          <w:divBdr>
            <w:top w:val="none" w:sz="0" w:space="0" w:color="auto"/>
            <w:left w:val="none" w:sz="0" w:space="0" w:color="auto"/>
            <w:bottom w:val="none" w:sz="0" w:space="0" w:color="auto"/>
            <w:right w:val="none" w:sz="0" w:space="0" w:color="auto"/>
          </w:divBdr>
          <w:divsChild>
            <w:div w:id="723137447">
              <w:marLeft w:val="0"/>
              <w:marRight w:val="0"/>
              <w:marTop w:val="0"/>
              <w:marBottom w:val="0"/>
              <w:divBdr>
                <w:top w:val="none" w:sz="0" w:space="0" w:color="auto"/>
                <w:left w:val="none" w:sz="0" w:space="0" w:color="auto"/>
                <w:bottom w:val="none" w:sz="0" w:space="0" w:color="auto"/>
                <w:right w:val="none" w:sz="0" w:space="0" w:color="auto"/>
              </w:divBdr>
              <w:divsChild>
                <w:div w:id="1805075378">
                  <w:marLeft w:val="0"/>
                  <w:marRight w:val="0"/>
                  <w:marTop w:val="165"/>
                  <w:marBottom w:val="0"/>
                  <w:divBdr>
                    <w:top w:val="none" w:sz="0" w:space="0" w:color="auto"/>
                    <w:left w:val="none" w:sz="0" w:space="0" w:color="auto"/>
                    <w:bottom w:val="none" w:sz="0" w:space="0" w:color="auto"/>
                    <w:right w:val="none" w:sz="0" w:space="0" w:color="auto"/>
                  </w:divBdr>
                  <w:divsChild>
                    <w:div w:id="1573811410">
                      <w:marLeft w:val="0"/>
                      <w:marRight w:val="0"/>
                      <w:marTop w:val="135"/>
                      <w:marBottom w:val="0"/>
                      <w:divBdr>
                        <w:top w:val="none" w:sz="0" w:space="0" w:color="auto"/>
                        <w:left w:val="none" w:sz="0" w:space="0" w:color="auto"/>
                        <w:bottom w:val="none" w:sz="0" w:space="0" w:color="auto"/>
                        <w:right w:val="none" w:sz="0" w:space="0" w:color="auto"/>
                      </w:divBdr>
                    </w:div>
                    <w:div w:id="1432168894">
                      <w:marLeft w:val="0"/>
                      <w:marRight w:val="0"/>
                      <w:marTop w:val="135"/>
                      <w:marBottom w:val="0"/>
                      <w:divBdr>
                        <w:top w:val="none" w:sz="0" w:space="0" w:color="auto"/>
                        <w:left w:val="none" w:sz="0" w:space="0" w:color="auto"/>
                        <w:bottom w:val="none" w:sz="0" w:space="0" w:color="auto"/>
                        <w:right w:val="none" w:sz="0" w:space="0" w:color="auto"/>
                      </w:divBdr>
                    </w:div>
                    <w:div w:id="14231334">
                      <w:marLeft w:val="0"/>
                      <w:marRight w:val="0"/>
                      <w:marTop w:val="135"/>
                      <w:marBottom w:val="0"/>
                      <w:divBdr>
                        <w:top w:val="none" w:sz="0" w:space="0" w:color="auto"/>
                        <w:left w:val="none" w:sz="0" w:space="0" w:color="auto"/>
                        <w:bottom w:val="none" w:sz="0" w:space="0" w:color="auto"/>
                        <w:right w:val="none" w:sz="0" w:space="0" w:color="auto"/>
                      </w:divBdr>
                    </w:div>
                  </w:divsChild>
                </w:div>
              </w:divsChild>
            </w:div>
          </w:divsChild>
        </w:div>
        <w:div w:id="1924295096">
          <w:marLeft w:val="0"/>
          <w:marRight w:val="0"/>
          <w:marTop w:val="0"/>
          <w:marBottom w:val="150"/>
          <w:divBdr>
            <w:top w:val="none" w:sz="0" w:space="0" w:color="auto"/>
            <w:left w:val="none" w:sz="0" w:space="0" w:color="auto"/>
            <w:bottom w:val="none" w:sz="0" w:space="0" w:color="auto"/>
            <w:right w:val="none" w:sz="0" w:space="0" w:color="auto"/>
          </w:divBdr>
          <w:divsChild>
            <w:div w:id="1624534116">
              <w:marLeft w:val="0"/>
              <w:marRight w:val="0"/>
              <w:marTop w:val="0"/>
              <w:marBottom w:val="0"/>
              <w:divBdr>
                <w:top w:val="none" w:sz="0" w:space="0" w:color="auto"/>
                <w:left w:val="none" w:sz="0" w:space="0" w:color="auto"/>
                <w:bottom w:val="none" w:sz="0" w:space="0" w:color="auto"/>
                <w:right w:val="none" w:sz="0" w:space="0" w:color="auto"/>
              </w:divBdr>
              <w:divsChild>
                <w:div w:id="994605450">
                  <w:marLeft w:val="0"/>
                  <w:marRight w:val="0"/>
                  <w:marTop w:val="0"/>
                  <w:marBottom w:val="0"/>
                  <w:divBdr>
                    <w:top w:val="none" w:sz="0" w:space="0" w:color="auto"/>
                    <w:left w:val="none" w:sz="0" w:space="0" w:color="auto"/>
                    <w:bottom w:val="none" w:sz="0" w:space="0" w:color="auto"/>
                    <w:right w:val="none" w:sz="0" w:space="0" w:color="auto"/>
                  </w:divBdr>
                  <w:divsChild>
                    <w:div w:id="655912622">
                      <w:marLeft w:val="0"/>
                      <w:marRight w:val="0"/>
                      <w:marTop w:val="0"/>
                      <w:marBottom w:val="0"/>
                      <w:divBdr>
                        <w:top w:val="none" w:sz="0" w:space="0" w:color="auto"/>
                        <w:left w:val="none" w:sz="0" w:space="0" w:color="auto"/>
                        <w:bottom w:val="none" w:sz="0" w:space="0" w:color="auto"/>
                        <w:right w:val="none" w:sz="0" w:space="0" w:color="auto"/>
                      </w:divBdr>
                      <w:divsChild>
                        <w:div w:id="1774737537">
                          <w:marLeft w:val="0"/>
                          <w:marRight w:val="0"/>
                          <w:marTop w:val="0"/>
                          <w:marBottom w:val="0"/>
                          <w:divBdr>
                            <w:top w:val="none" w:sz="0" w:space="0" w:color="auto"/>
                            <w:left w:val="none" w:sz="0" w:space="0" w:color="auto"/>
                            <w:bottom w:val="none" w:sz="0" w:space="0" w:color="auto"/>
                            <w:right w:val="none" w:sz="0" w:space="0" w:color="auto"/>
                          </w:divBdr>
                        </w:div>
                        <w:div w:id="2137210225">
                          <w:marLeft w:val="0"/>
                          <w:marRight w:val="0"/>
                          <w:marTop w:val="150"/>
                          <w:marBottom w:val="0"/>
                          <w:divBdr>
                            <w:top w:val="none" w:sz="0" w:space="0" w:color="auto"/>
                            <w:left w:val="none" w:sz="0" w:space="0" w:color="auto"/>
                            <w:bottom w:val="none" w:sz="0" w:space="0" w:color="auto"/>
                            <w:right w:val="none" w:sz="0" w:space="0" w:color="auto"/>
                          </w:divBdr>
                        </w:div>
                        <w:div w:id="53119354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96744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2443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pedpresa.ua/wp-content/uploads/2015/06/24.jp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lib.pedpresa.ua/wp-content/uploads/2015/06/15.jpg" TargetMode="Externa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hyperlink" Target="http://lib.pedpresa.ua/wp-content/uploads/2015/06/42.jpg"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AEB218-688D-49D5-84D9-2274774CB8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15</Pages>
  <Words>2816</Words>
  <Characters>16056</Characters>
  <Application>Microsoft Office Word</Application>
  <DocSecurity>0</DocSecurity>
  <Lines>133</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6</cp:revision>
  <dcterms:created xsi:type="dcterms:W3CDTF">2016-09-06T07:32:00Z</dcterms:created>
  <dcterms:modified xsi:type="dcterms:W3CDTF">2016-09-06T08:22:00Z</dcterms:modified>
</cp:coreProperties>
</file>